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A37897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A37897">
      <w:pPr>
        <w:tabs>
          <w:tab w:val="right" w:pos="9070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A37897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1F6F9AAA" w:rsidR="00A37897" w:rsidRPr="009109E0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W związku z ogłoszeniem postępowania o udzielenie zamówienia publicz</w:t>
      </w:r>
      <w:r>
        <w:rPr>
          <w:rFonts w:ascii="Cambria" w:hAnsi="Cambria"/>
          <w:sz w:val="22"/>
          <w:szCs w:val="22"/>
        </w:rPr>
        <w:t>nego w trybie podstawowym pn.: „</w:t>
      </w:r>
      <w:r w:rsidR="00905230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</w:t>
      </w:r>
      <w:r w:rsidR="00120A2E">
        <w:rPr>
          <w:rFonts w:ascii="Cambria" w:hAnsi="Cambria"/>
          <w:b/>
          <w:sz w:val="22"/>
          <w:szCs w:val="22"/>
        </w:rPr>
        <w:t xml:space="preserve"> </w:t>
      </w:r>
      <w:r w:rsidR="00905230" w:rsidRPr="00905230">
        <w:rPr>
          <w:rFonts w:ascii="Cambria" w:hAnsi="Cambria"/>
          <w:b/>
          <w:sz w:val="22"/>
          <w:szCs w:val="22"/>
        </w:rPr>
        <w:t>w m. Gwoździec</w:t>
      </w:r>
      <w:r>
        <w:rPr>
          <w:rFonts w:ascii="Cambria" w:hAnsi="Cambria" w:cs="Arial"/>
          <w:b/>
          <w:sz w:val="22"/>
          <w:szCs w:val="22"/>
        </w:rPr>
        <w:t>”</w:t>
      </w:r>
      <w:r w:rsidRPr="009109E0">
        <w:rPr>
          <w:rFonts w:ascii="Cambria" w:hAnsi="Cambria" w:cs="Arial"/>
          <w:b/>
          <w:sz w:val="22"/>
          <w:szCs w:val="22"/>
        </w:rPr>
        <w:t>:</w:t>
      </w:r>
      <w:r w:rsidRPr="009109E0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4E9C6960" w14:textId="77777777" w:rsidR="00A37897" w:rsidRPr="009109E0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83671B" w14:textId="77777777" w:rsidR="00A37897" w:rsidRPr="009109E0" w:rsidRDefault="00A37897" w:rsidP="00A37897">
      <w:pPr>
        <w:pStyle w:val="Tekstpodstawowy"/>
        <w:spacing w:line="276" w:lineRule="auto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Oferujemy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091771D8" w14:textId="77777777" w:rsidR="00A37897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637728AF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netto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6D60AAC5" w14:textId="77777777" w:rsidR="00A37897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VAT (...…%):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 xml:space="preserve">PLN </w:t>
      </w:r>
    </w:p>
    <w:p w14:paraId="308448AB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5DE4A0C2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24D90CA2" w14:textId="77777777" w:rsidR="00A37897" w:rsidRPr="0063523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635237">
        <w:rPr>
          <w:rFonts w:ascii="Cambria" w:hAnsi="Cambria"/>
          <w:b w:val="0"/>
          <w:bCs/>
          <w:szCs w:val="22"/>
        </w:rPr>
        <w:t>Udzielamy gwarancji jakości i rękojmi za wady na okres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…………..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miesięcy od daty odbioru przedmiotu umowy.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6E6E70DD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lastRenderedPageBreak/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1DECD2E9" w14:textId="59CC166E" w:rsidR="007170FD" w:rsidRPr="00D050D7" w:rsidRDefault="007170FD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 w:cstheme="minorHAnsi"/>
          <w:b w:val="0"/>
          <w:bCs/>
          <w:szCs w:val="22"/>
          <w:u w:val="single"/>
        </w:rPr>
      </w:pP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Zobowiązujemy się do realizowania zamówienia przy uwzględnieniu i z poszanowaniem wymagań określonych i wynikających z obowiązujących przepisów </w:t>
      </w:r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ustawy z dnia 11.01.2018r. o </w:t>
      </w:r>
      <w:proofErr w:type="spellStart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>elektromobilności</w:t>
      </w:r>
      <w:proofErr w:type="spellEnd"/>
      <w:r w:rsidRPr="00D050D7">
        <w:rPr>
          <w:rFonts w:ascii="Cambria" w:hAnsi="Cambria" w:cstheme="minorHAnsi"/>
          <w:b w:val="0"/>
          <w:bCs/>
          <w:i/>
          <w:iCs/>
          <w:szCs w:val="22"/>
          <w:u w:val="single"/>
        </w:rPr>
        <w:t xml:space="preserve"> i paliwach alternatywnych</w:t>
      </w:r>
      <w:r w:rsidRPr="00D050D7">
        <w:rPr>
          <w:rFonts w:ascii="Cambria" w:hAnsi="Cambria" w:cstheme="minorHAnsi"/>
          <w:b w:val="0"/>
          <w:bCs/>
          <w:szCs w:val="22"/>
          <w:u w:val="single"/>
        </w:rPr>
        <w:t xml:space="preserve"> (w szczególności art. 68 ust. 3 tej ustawy).</w:t>
      </w:r>
    </w:p>
    <w:p w14:paraId="7633D35E" w14:textId="62824DA4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="00905230">
        <w:rPr>
          <w:rFonts w:ascii="Cambria" w:hAnsi="Cambria"/>
          <w:b w:val="0"/>
          <w:szCs w:val="22"/>
        </w:rPr>
        <w:t xml:space="preserve"> </w:t>
      </w:r>
      <w:r w:rsidRPr="009109E0">
        <w:rPr>
          <w:rFonts w:ascii="Cambria" w:hAnsi="Cambria"/>
          <w:b w:val="0"/>
          <w:szCs w:val="22"/>
        </w:rPr>
        <w:t>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71BE7590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3D6371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088A230B" w14:textId="0FC99243" w:rsidR="00D95BE8" w:rsidRPr="00D050D7" w:rsidRDefault="00A37897" w:rsidP="00D050D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sectPr w:rsidR="00D95BE8" w:rsidRPr="00D0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42AA" w14:textId="77777777" w:rsidR="008A3B9C" w:rsidRDefault="008A3B9C" w:rsidP="003E7C3B">
      <w:r>
        <w:separator/>
      </w:r>
    </w:p>
  </w:endnote>
  <w:endnote w:type="continuationSeparator" w:id="0">
    <w:p w14:paraId="573BB20C" w14:textId="77777777" w:rsidR="008A3B9C" w:rsidRDefault="008A3B9C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DBBB" w14:textId="77777777" w:rsidR="008A3B9C" w:rsidRDefault="008A3B9C" w:rsidP="003E7C3B">
      <w:r>
        <w:separator/>
      </w:r>
    </w:p>
  </w:footnote>
  <w:footnote w:type="continuationSeparator" w:id="0">
    <w:p w14:paraId="3176513C" w14:textId="77777777" w:rsidR="008A3B9C" w:rsidRDefault="008A3B9C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120A2E"/>
    <w:rsid w:val="0016622A"/>
    <w:rsid w:val="00336F4A"/>
    <w:rsid w:val="003D6371"/>
    <w:rsid w:val="003E7C3B"/>
    <w:rsid w:val="00675F9D"/>
    <w:rsid w:val="00695458"/>
    <w:rsid w:val="007170FD"/>
    <w:rsid w:val="00871F96"/>
    <w:rsid w:val="008A3B9C"/>
    <w:rsid w:val="00905230"/>
    <w:rsid w:val="009230BB"/>
    <w:rsid w:val="00A37897"/>
    <w:rsid w:val="00B232BE"/>
    <w:rsid w:val="00D050D7"/>
    <w:rsid w:val="00D95BE8"/>
    <w:rsid w:val="00E860FC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11</cp:revision>
  <dcterms:created xsi:type="dcterms:W3CDTF">2021-03-02T11:43:00Z</dcterms:created>
  <dcterms:modified xsi:type="dcterms:W3CDTF">2022-02-14T11:36:00Z</dcterms:modified>
</cp:coreProperties>
</file>