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79DF9FBD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261.</w:t>
      </w:r>
      <w:r w:rsidR="00B464BB">
        <w:rPr>
          <w:rFonts w:ascii="Cambria" w:hAnsi="Cambria" w:cs="Arial"/>
          <w:b/>
          <w:caps/>
          <w:sz w:val="22"/>
          <w:szCs w:val="22"/>
        </w:rPr>
        <w:t>3</w:t>
      </w:r>
      <w:r w:rsidR="00C81B50">
        <w:rPr>
          <w:rFonts w:ascii="Cambria" w:hAnsi="Cambria" w:cs="Arial"/>
          <w:b/>
          <w:caps/>
          <w:sz w:val="22"/>
          <w:szCs w:val="22"/>
        </w:rPr>
        <w:t>.2021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B464BB">
      <w:pPr>
        <w:spacing w:line="276" w:lineRule="auto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7E02C83A" w14:textId="77777777" w:rsidR="007E3777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4BC8651C" w14:textId="77777777" w:rsidR="007E3777" w:rsidRPr="001556E9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07F8F84F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626EEBBA" w:rsidR="00D87E9D" w:rsidRPr="007E3777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="00B464BB">
        <w:rPr>
          <w:rFonts w:ascii="Cambria" w:hAnsi="Cambria" w:cs="Arial"/>
          <w:b/>
          <w:sz w:val="28"/>
          <w:szCs w:val="28"/>
        </w:rPr>
        <w:t xml:space="preserve">Opracowanie dokumentacji projektowych dla zadań inwestycyjnych na drogach powiatowych </w:t>
      </w:r>
      <w:proofErr w:type="spellStart"/>
      <w:r w:rsidR="00B464BB">
        <w:rPr>
          <w:rFonts w:ascii="Cambria" w:hAnsi="Cambria" w:cs="Arial"/>
          <w:b/>
          <w:sz w:val="28"/>
          <w:szCs w:val="28"/>
        </w:rPr>
        <w:t>pn</w:t>
      </w:r>
      <w:proofErr w:type="spellEnd"/>
      <w:r w:rsidR="00B464BB">
        <w:rPr>
          <w:rFonts w:ascii="Cambria" w:hAnsi="Cambria" w:cs="Arial"/>
          <w:b/>
          <w:sz w:val="28"/>
          <w:szCs w:val="28"/>
        </w:rPr>
        <w:t>:</w:t>
      </w:r>
    </w:p>
    <w:p w14:paraId="0CAD9428" w14:textId="77777777" w:rsidR="00552721" w:rsidRDefault="00552721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F561D55" w14:textId="105AD747" w:rsidR="00B464BB" w:rsidRPr="00B464BB" w:rsidRDefault="00B464BB" w:rsidP="00B464BB">
      <w:pPr>
        <w:pStyle w:val="Standard"/>
        <w:jc w:val="both"/>
        <w:rPr>
          <w:rFonts w:cs="Times New Roman"/>
          <w:b/>
          <w:sz w:val="28"/>
          <w:szCs w:val="28"/>
        </w:rPr>
      </w:pPr>
      <w:r w:rsidRPr="00B464BB">
        <w:rPr>
          <w:rFonts w:cs="Times New Roman"/>
          <w:b/>
          <w:sz w:val="28"/>
          <w:szCs w:val="28"/>
        </w:rPr>
        <w:t>Część 1. „Przebudowa drogi powiatowej nr 1031R Stany – Maziarnia – Nisko wraz z przebudową mostu na rzece Łęg w m. Stany”</w:t>
      </w:r>
    </w:p>
    <w:p w14:paraId="3B8021E0" w14:textId="2873210C" w:rsidR="00B464BB" w:rsidRPr="00B464BB" w:rsidRDefault="00B464BB" w:rsidP="00B464BB">
      <w:pPr>
        <w:pStyle w:val="Standard"/>
        <w:jc w:val="both"/>
        <w:rPr>
          <w:rFonts w:cs="Times New Roman"/>
          <w:b/>
          <w:sz w:val="28"/>
          <w:szCs w:val="28"/>
        </w:rPr>
      </w:pPr>
      <w:r w:rsidRPr="00B464BB">
        <w:rPr>
          <w:rFonts w:cs="Times New Roman"/>
          <w:b/>
          <w:sz w:val="28"/>
          <w:szCs w:val="28"/>
        </w:rPr>
        <w:t xml:space="preserve">Część 2. </w:t>
      </w:r>
      <w:r>
        <w:rPr>
          <w:rFonts w:cs="Times New Roman"/>
          <w:b/>
          <w:sz w:val="28"/>
          <w:szCs w:val="28"/>
        </w:rPr>
        <w:t>„</w:t>
      </w:r>
      <w:r w:rsidRPr="00B464BB">
        <w:rPr>
          <w:rFonts w:cs="Times New Roman"/>
          <w:b/>
          <w:sz w:val="28"/>
          <w:szCs w:val="28"/>
        </w:rPr>
        <w:t>Przebudowa drogi powiatowej nr 1031R Stany – Maziarnia – Nisko w m. Maziarnia, Kołodzieje</w:t>
      </w:r>
      <w:r>
        <w:rPr>
          <w:rFonts w:cs="Times New Roman"/>
          <w:b/>
          <w:sz w:val="28"/>
          <w:szCs w:val="28"/>
        </w:rPr>
        <w:t>”</w:t>
      </w:r>
    </w:p>
    <w:p w14:paraId="6F94343E" w14:textId="6D42244F" w:rsidR="00B464BB" w:rsidRPr="00B464BB" w:rsidRDefault="00B464BB" w:rsidP="00B464BB">
      <w:pPr>
        <w:pStyle w:val="Standard"/>
        <w:jc w:val="both"/>
        <w:rPr>
          <w:rFonts w:cs="Times New Roman"/>
          <w:b/>
          <w:sz w:val="28"/>
          <w:szCs w:val="28"/>
        </w:rPr>
      </w:pPr>
      <w:r w:rsidRPr="00B464BB">
        <w:rPr>
          <w:rFonts w:cs="Times New Roman"/>
          <w:b/>
          <w:sz w:val="28"/>
          <w:szCs w:val="28"/>
        </w:rPr>
        <w:t xml:space="preserve">Część 3. </w:t>
      </w:r>
      <w:r>
        <w:rPr>
          <w:rFonts w:cs="Times New Roman"/>
          <w:b/>
          <w:sz w:val="28"/>
          <w:szCs w:val="28"/>
        </w:rPr>
        <w:t>„</w:t>
      </w:r>
      <w:r w:rsidRPr="00B464BB">
        <w:rPr>
          <w:rFonts w:cs="Times New Roman"/>
          <w:b/>
          <w:sz w:val="28"/>
          <w:szCs w:val="28"/>
        </w:rPr>
        <w:t>Przebudowa drogi powiatowej nr 1032R Załęże – Laski – Korabina w m. Laski</w:t>
      </w:r>
      <w:r>
        <w:rPr>
          <w:rFonts w:cs="Times New Roman"/>
          <w:b/>
          <w:sz w:val="28"/>
          <w:szCs w:val="28"/>
        </w:rPr>
        <w:t>”</w:t>
      </w:r>
    </w:p>
    <w:p w14:paraId="3E7A94C5" w14:textId="77777777" w:rsidR="007E3777" w:rsidRPr="001556E9" w:rsidRDefault="007E3777" w:rsidP="00B464BB">
      <w:pPr>
        <w:tabs>
          <w:tab w:val="center" w:pos="4536"/>
          <w:tab w:val="left" w:pos="6945"/>
        </w:tabs>
        <w:spacing w:line="276" w:lineRule="auto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77777777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1E54B161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 xml:space="preserve">Stalowa Wola, </w:t>
      </w:r>
      <w:r w:rsidR="00B464BB">
        <w:rPr>
          <w:rFonts w:ascii="Cambria" w:hAnsi="Cambria" w:cs="Arial"/>
          <w:bCs/>
          <w:sz w:val="22"/>
          <w:szCs w:val="22"/>
        </w:rPr>
        <w:t>2</w:t>
      </w:r>
      <w:r w:rsidR="00734A04">
        <w:rPr>
          <w:rFonts w:ascii="Cambria" w:hAnsi="Cambria" w:cs="Arial"/>
          <w:bCs/>
          <w:sz w:val="22"/>
          <w:szCs w:val="22"/>
        </w:rPr>
        <w:t>2</w:t>
      </w:r>
      <w:r w:rsidR="00AF4387">
        <w:rPr>
          <w:rFonts w:ascii="Cambria" w:hAnsi="Cambria" w:cs="Arial"/>
          <w:bCs/>
          <w:sz w:val="22"/>
          <w:szCs w:val="22"/>
        </w:rPr>
        <w:t>.0</w:t>
      </w:r>
      <w:r w:rsidR="00FE3F02">
        <w:rPr>
          <w:rFonts w:ascii="Cambria" w:hAnsi="Cambria" w:cs="Arial"/>
          <w:bCs/>
          <w:sz w:val="22"/>
          <w:szCs w:val="22"/>
        </w:rPr>
        <w:t>4</w:t>
      </w:r>
      <w:r w:rsidRPr="001556E9">
        <w:rPr>
          <w:rFonts w:ascii="Cambria" w:hAnsi="Cambria" w:cs="Arial"/>
          <w:bCs/>
          <w:sz w:val="22"/>
          <w:szCs w:val="22"/>
        </w:rPr>
        <w:t xml:space="preserve">.2021 r. </w:t>
      </w:r>
    </w:p>
    <w:p w14:paraId="4B3D25B5" w14:textId="77777777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49820EC9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>
        <w:rPr>
          <w:rFonts w:ascii="Cambria" w:hAnsi="Cambria" w:cs="Arial"/>
          <w:sz w:val="22"/>
          <w:szCs w:val="22"/>
        </w:rPr>
        <w:t>ZDP.</w:t>
      </w:r>
      <w:r w:rsidR="0081347C">
        <w:rPr>
          <w:rFonts w:ascii="Cambria" w:hAnsi="Cambria" w:cs="Arial"/>
          <w:sz w:val="22"/>
          <w:szCs w:val="22"/>
        </w:rPr>
        <w:t>261.</w:t>
      </w:r>
      <w:r w:rsidR="00B464BB">
        <w:rPr>
          <w:rFonts w:ascii="Cambria" w:hAnsi="Cambria" w:cs="Arial"/>
          <w:sz w:val="22"/>
          <w:szCs w:val="22"/>
        </w:rPr>
        <w:t>3</w:t>
      </w:r>
      <w:r w:rsidR="00C81B50">
        <w:rPr>
          <w:rFonts w:ascii="Cambria" w:hAnsi="Cambria" w:cs="Arial"/>
          <w:sz w:val="22"/>
          <w:szCs w:val="22"/>
        </w:rPr>
        <w:t>.2021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513C4493" w14:textId="308ACA26" w:rsidR="00D87E9D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101F98D7" w14:textId="77777777" w:rsidR="00477E67" w:rsidRPr="001556E9" w:rsidRDefault="00477E67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3D8332EA" w14:textId="0CA4D4A9" w:rsidR="00FE632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>ielenie zamówienia publicznego pn. „</w:t>
      </w:r>
      <w:r w:rsidR="0081347C">
        <w:rPr>
          <w:rFonts w:ascii="Cambria" w:hAnsi="Cambria" w:cs="Arial"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="0093159A" w:rsidRPr="0022658A">
        <w:rPr>
          <w:rFonts w:ascii="Cambria" w:hAnsi="Cambria" w:cs="Arial"/>
          <w:sz w:val="22"/>
          <w:szCs w:val="22"/>
        </w:rPr>
        <w:t>”;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</w:t>
      </w:r>
      <w:r w:rsidRPr="000E36D8">
        <w:rPr>
          <w:rFonts w:ascii="Cambria" w:hAnsi="Cambria" w:cs="Arial"/>
          <w:sz w:val="22"/>
          <w:szCs w:val="22"/>
        </w:rPr>
        <w:lastRenderedPageBreak/>
        <w:t>szczególności podania nazwy lub daty postępowania o udzielenie zamówienia 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59F8390" w14:textId="77777777" w:rsidR="00D87E9D" w:rsidRDefault="00D87E9D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386F62B" w14:textId="77777777" w:rsidR="00477E67" w:rsidRPr="001556E9" w:rsidRDefault="00477E67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3CA9641E" w14:textId="77777777" w:rsidR="00D87E9D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7777777" w:rsidR="00477E67" w:rsidRPr="001556E9" w:rsidRDefault="00477E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33C8E974" w14:textId="77777777" w:rsidR="00B464BB" w:rsidRDefault="00D87E9D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>opracowanie dokumentacji projektowych dla zadań inwestycyjnych na drogach powiatowych powiatu stalowowolskiego pn. „</w:t>
      </w:r>
    </w:p>
    <w:p w14:paraId="7F9139ED" w14:textId="07A4B960" w:rsidR="00B464BB" w:rsidRPr="00B464BB" w:rsidRDefault="00B464BB" w:rsidP="00B464BB">
      <w:pPr>
        <w:pStyle w:val="Standard"/>
        <w:ind w:left="284"/>
        <w:jc w:val="both"/>
        <w:rPr>
          <w:rFonts w:ascii="Cambria" w:hAnsi="Cambria" w:cs="Times New Roman"/>
          <w:b/>
          <w:sz w:val="22"/>
          <w:szCs w:val="22"/>
        </w:rPr>
      </w:pPr>
      <w:r w:rsidRPr="00B464BB">
        <w:rPr>
          <w:rFonts w:ascii="Cambria" w:hAnsi="Cambria" w:cs="Times New Roman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="Times New Roman"/>
          <w:b/>
          <w:sz w:val="22"/>
          <w:szCs w:val="22"/>
        </w:rPr>
        <w:t xml:space="preserve">                            </w:t>
      </w:r>
      <w:r w:rsidRPr="00B464BB">
        <w:rPr>
          <w:rFonts w:ascii="Cambria" w:hAnsi="Cambria" w:cs="Times New Roman"/>
          <w:b/>
          <w:sz w:val="22"/>
          <w:szCs w:val="22"/>
        </w:rPr>
        <w:t>z przebudową mostu na rzece Łęg w m. Stany”</w:t>
      </w:r>
    </w:p>
    <w:p w14:paraId="0168285F" w14:textId="0B8A5182" w:rsidR="00B464BB" w:rsidRPr="00B464BB" w:rsidRDefault="00B464BB" w:rsidP="00B464BB">
      <w:pPr>
        <w:pStyle w:val="Standard"/>
        <w:ind w:left="284"/>
        <w:jc w:val="both"/>
        <w:rPr>
          <w:rFonts w:ascii="Cambria" w:hAnsi="Cambria" w:cs="Times New Roman"/>
          <w:b/>
          <w:sz w:val="22"/>
          <w:szCs w:val="22"/>
        </w:rPr>
      </w:pPr>
      <w:r w:rsidRPr="00B464BB">
        <w:rPr>
          <w:rFonts w:ascii="Cambria" w:hAnsi="Cambria" w:cs="Times New Roman"/>
          <w:b/>
          <w:sz w:val="22"/>
          <w:szCs w:val="22"/>
        </w:rPr>
        <w:t xml:space="preserve">Część 2. „Przebudowa drogi powiatowej nr 1031R Stany – Maziarnia – Nisko </w:t>
      </w:r>
      <w:r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  <w:r w:rsidRPr="00B464BB">
        <w:rPr>
          <w:rFonts w:ascii="Cambria" w:hAnsi="Cambria" w:cs="Times New Roman"/>
          <w:b/>
          <w:sz w:val="22"/>
          <w:szCs w:val="22"/>
        </w:rPr>
        <w:t>w m. Maziarnia, Kołodzieje”</w:t>
      </w:r>
    </w:p>
    <w:p w14:paraId="67F3E72B" w14:textId="271E7F34" w:rsidR="00D87E9D" w:rsidRPr="00B464BB" w:rsidRDefault="00B464BB" w:rsidP="00B464BB">
      <w:pPr>
        <w:pStyle w:val="Standard"/>
        <w:ind w:firstLine="284"/>
        <w:jc w:val="both"/>
        <w:rPr>
          <w:rFonts w:ascii="Cambria" w:hAnsi="Cambria" w:cs="Times New Roman"/>
          <w:b/>
          <w:sz w:val="22"/>
          <w:szCs w:val="22"/>
        </w:rPr>
      </w:pPr>
      <w:r w:rsidRPr="00B464BB">
        <w:rPr>
          <w:rFonts w:ascii="Cambria" w:hAnsi="Cambria" w:cs="Times New Roman"/>
          <w:b/>
          <w:sz w:val="22"/>
          <w:szCs w:val="22"/>
        </w:rPr>
        <w:t>Część 3. „Przebudowa drogi powiatowej nr 1032R Załęże – Laski – Korabina w m. Laski”</w:t>
      </w:r>
    </w:p>
    <w:p w14:paraId="0168C014" w14:textId="53A52D78" w:rsidR="0081347C" w:rsidRPr="00AF5925" w:rsidRDefault="0081347C" w:rsidP="0081347C">
      <w:pPr>
        <w:pStyle w:val="Tekstpodstawowy"/>
        <w:ind w:left="284"/>
        <w:rPr>
          <w:rFonts w:cs="Arial"/>
          <w:b w:val="0"/>
          <w:sz w:val="20"/>
        </w:rPr>
      </w:pPr>
      <w:r w:rsidRPr="0081347C">
        <w:rPr>
          <w:rFonts w:ascii="Cambria" w:hAnsi="Cambria" w:cs="Arial"/>
          <w:b w:val="0"/>
          <w:bCs/>
          <w:szCs w:val="22"/>
        </w:rPr>
        <w:t xml:space="preserve">w zakresie określonym w ofercie, oraz </w:t>
      </w:r>
      <w:r w:rsidR="00B464BB">
        <w:rPr>
          <w:rFonts w:ascii="Cambria" w:hAnsi="Cambria" w:cs="Arial"/>
          <w:b w:val="0"/>
          <w:bCs/>
          <w:szCs w:val="22"/>
        </w:rPr>
        <w:t>opisach przedmiotu zamówienia</w:t>
      </w:r>
      <w:r w:rsidRPr="0081347C">
        <w:rPr>
          <w:rFonts w:ascii="Cambria" w:hAnsi="Cambria" w:cs="Arial"/>
          <w:b w:val="0"/>
          <w:bCs/>
          <w:szCs w:val="22"/>
        </w:rPr>
        <w:t>, stanowiących załącznik</w:t>
      </w:r>
      <w:r w:rsidR="0018055A">
        <w:rPr>
          <w:rFonts w:ascii="Cambria" w:hAnsi="Cambria" w:cs="Arial"/>
          <w:b w:val="0"/>
          <w:bCs/>
          <w:szCs w:val="22"/>
        </w:rPr>
        <w:t>i</w:t>
      </w:r>
      <w:r w:rsidRPr="0081347C">
        <w:rPr>
          <w:rFonts w:ascii="Cambria" w:hAnsi="Cambria" w:cs="Arial"/>
          <w:b w:val="0"/>
          <w:bCs/>
          <w:szCs w:val="22"/>
        </w:rPr>
        <w:t xml:space="preserve"> SWZ ZDP.261.</w:t>
      </w:r>
      <w:r w:rsidR="00B464BB">
        <w:rPr>
          <w:rFonts w:ascii="Cambria" w:hAnsi="Cambria" w:cs="Arial"/>
          <w:b w:val="0"/>
          <w:bCs/>
          <w:szCs w:val="22"/>
        </w:rPr>
        <w:t>3</w:t>
      </w:r>
      <w:r w:rsidRPr="0081347C">
        <w:rPr>
          <w:rFonts w:ascii="Cambria" w:hAnsi="Cambria" w:cs="Arial"/>
          <w:b w:val="0"/>
          <w:bCs/>
          <w:szCs w:val="22"/>
        </w:rPr>
        <w:t>.202</w:t>
      </w:r>
      <w:r>
        <w:rPr>
          <w:rFonts w:ascii="Cambria" w:hAnsi="Cambria" w:cs="Arial"/>
          <w:b w:val="0"/>
          <w:bCs/>
          <w:szCs w:val="22"/>
        </w:rPr>
        <w:t>1</w:t>
      </w:r>
      <w:r w:rsidRPr="00AF5925">
        <w:rPr>
          <w:rFonts w:cs="Arial"/>
          <w:sz w:val="20"/>
        </w:rPr>
        <w:t>.</w:t>
      </w:r>
    </w:p>
    <w:p w14:paraId="6A2C3627" w14:textId="0C0C013A" w:rsidR="00D53158" w:rsidRPr="009B126A" w:rsidRDefault="00BA6C24" w:rsidP="002F14AF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9B126A">
        <w:rPr>
          <w:rFonts w:ascii="Cambria" w:hAnsi="Cambria"/>
          <w:szCs w:val="22"/>
        </w:rPr>
        <w:t>2</w:t>
      </w:r>
      <w:r w:rsidR="00024773" w:rsidRPr="009B126A">
        <w:rPr>
          <w:rFonts w:ascii="Cambria" w:hAnsi="Cambria"/>
          <w:szCs w:val="22"/>
        </w:rPr>
        <w:t>.</w:t>
      </w:r>
      <w:r w:rsidR="00024773" w:rsidRPr="009B126A">
        <w:rPr>
          <w:rFonts w:ascii="Cambria" w:hAnsi="Cambria"/>
          <w:bCs/>
          <w:szCs w:val="22"/>
        </w:rPr>
        <w:tab/>
      </w:r>
      <w:r w:rsidR="00D53158" w:rsidRPr="009B126A">
        <w:rPr>
          <w:rFonts w:ascii="Cambria" w:hAnsi="Cambria"/>
          <w:b w:val="0"/>
          <w:szCs w:val="22"/>
        </w:rPr>
        <w:t>Szczegółowy zakres prac niezbędnych do wykonania</w:t>
      </w:r>
      <w:r w:rsidR="00144C6C" w:rsidRPr="009B126A">
        <w:rPr>
          <w:rFonts w:ascii="Cambria" w:hAnsi="Cambria"/>
          <w:b w:val="0"/>
          <w:szCs w:val="22"/>
        </w:rPr>
        <w:t xml:space="preserve"> został </w:t>
      </w:r>
      <w:r w:rsidR="009B126A">
        <w:rPr>
          <w:rFonts w:ascii="Cambria" w:hAnsi="Cambria"/>
          <w:b w:val="0"/>
          <w:szCs w:val="22"/>
        </w:rPr>
        <w:t xml:space="preserve">szczegółowo </w:t>
      </w:r>
      <w:r w:rsidR="00144C6C" w:rsidRPr="009B126A">
        <w:rPr>
          <w:rFonts w:ascii="Cambria" w:hAnsi="Cambria"/>
          <w:b w:val="0"/>
          <w:szCs w:val="22"/>
        </w:rPr>
        <w:t xml:space="preserve">opisany w </w:t>
      </w:r>
      <w:r w:rsidR="00B464BB" w:rsidRPr="009B126A">
        <w:rPr>
          <w:rFonts w:ascii="Cambria" w:hAnsi="Cambria"/>
          <w:b w:val="0"/>
          <w:szCs w:val="22"/>
        </w:rPr>
        <w:t>opisach przedmiotu zamówienia dla każdej z części</w:t>
      </w:r>
      <w:r w:rsidR="002F14AF" w:rsidRPr="009B126A">
        <w:rPr>
          <w:rFonts w:ascii="Cambria" w:hAnsi="Cambria"/>
          <w:b w:val="0"/>
          <w:szCs w:val="22"/>
        </w:rPr>
        <w:t xml:space="preserve"> </w:t>
      </w:r>
      <w:r w:rsidR="009B126A">
        <w:rPr>
          <w:rFonts w:ascii="Cambria" w:hAnsi="Cambria"/>
          <w:b w:val="0"/>
          <w:szCs w:val="22"/>
        </w:rPr>
        <w:t xml:space="preserve">zamówienia </w:t>
      </w:r>
      <w:r w:rsidR="002F14AF" w:rsidRPr="009B126A">
        <w:rPr>
          <w:rFonts w:ascii="Cambria" w:hAnsi="Cambria"/>
          <w:b w:val="0"/>
          <w:szCs w:val="22"/>
        </w:rPr>
        <w:t>osobno</w:t>
      </w:r>
      <w:r w:rsidR="00B464BB" w:rsidRPr="009B126A">
        <w:rPr>
          <w:rFonts w:ascii="Cambria" w:hAnsi="Cambria"/>
          <w:b w:val="0"/>
          <w:szCs w:val="22"/>
        </w:rPr>
        <w:t xml:space="preserve">, </w:t>
      </w:r>
      <w:r w:rsidR="00D53158" w:rsidRPr="009B126A">
        <w:rPr>
          <w:rFonts w:ascii="Cambria" w:hAnsi="Cambria"/>
          <w:b w:val="0"/>
          <w:szCs w:val="22"/>
        </w:rPr>
        <w:t>stanowiących załączniki</w:t>
      </w:r>
      <w:r w:rsidR="00AB415B" w:rsidRPr="009B126A">
        <w:rPr>
          <w:rFonts w:ascii="Cambria" w:hAnsi="Cambria"/>
          <w:b w:val="0"/>
          <w:szCs w:val="22"/>
        </w:rPr>
        <w:t xml:space="preserve"> </w:t>
      </w:r>
      <w:r w:rsidR="009B126A" w:rsidRPr="009B126A">
        <w:rPr>
          <w:rFonts w:ascii="Cambria" w:hAnsi="Cambria"/>
          <w:b w:val="0"/>
          <w:szCs w:val="22"/>
        </w:rPr>
        <w:t xml:space="preserve">nr 10A, 10B, 10C </w:t>
      </w:r>
      <w:r w:rsidR="009B126A">
        <w:rPr>
          <w:rFonts w:ascii="Cambria" w:hAnsi="Cambria"/>
          <w:b w:val="0"/>
          <w:szCs w:val="22"/>
        </w:rPr>
        <w:t xml:space="preserve">do </w:t>
      </w:r>
      <w:r w:rsidR="00AB415B" w:rsidRPr="009B126A">
        <w:rPr>
          <w:rFonts w:ascii="Cambria" w:hAnsi="Cambria"/>
          <w:b w:val="0"/>
          <w:szCs w:val="22"/>
        </w:rPr>
        <w:t>S</w:t>
      </w:r>
      <w:r w:rsidR="00D53158" w:rsidRPr="009B126A">
        <w:rPr>
          <w:rFonts w:ascii="Cambria" w:hAnsi="Cambria"/>
          <w:b w:val="0"/>
          <w:szCs w:val="22"/>
        </w:rPr>
        <w:t>WZ</w:t>
      </w:r>
      <w:r w:rsidR="005509AF" w:rsidRPr="009B126A">
        <w:rPr>
          <w:rFonts w:ascii="Cambria" w:hAnsi="Cambria"/>
          <w:b w:val="0"/>
          <w:szCs w:val="22"/>
        </w:rPr>
        <w:t xml:space="preserve"> </w:t>
      </w:r>
      <w:r w:rsidR="005509AF" w:rsidRPr="009B126A">
        <w:rPr>
          <w:rFonts w:ascii="Cambria" w:hAnsi="Cambria" w:cs="Arial"/>
          <w:b w:val="0"/>
          <w:bCs/>
          <w:szCs w:val="22"/>
        </w:rPr>
        <w:t>ZDP.261.3.2021</w:t>
      </w:r>
      <w:r w:rsidR="00D53158" w:rsidRPr="009B126A">
        <w:rPr>
          <w:rFonts w:ascii="Cambria" w:hAnsi="Cambria"/>
          <w:b w:val="0"/>
          <w:szCs w:val="22"/>
        </w:rPr>
        <w:t>.</w:t>
      </w:r>
    </w:p>
    <w:p w14:paraId="3D267339" w14:textId="0AB4DD41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</w:r>
      <w:r w:rsidR="009B126A">
        <w:rPr>
          <w:rFonts w:ascii="Cambria" w:hAnsi="Cambria"/>
          <w:bCs/>
          <w:sz w:val="22"/>
          <w:szCs w:val="22"/>
        </w:rPr>
        <w:t>Poszczególne c</w:t>
      </w:r>
      <w:r w:rsidR="002F14AF">
        <w:rPr>
          <w:rFonts w:ascii="Cambria" w:hAnsi="Cambria"/>
          <w:bCs/>
          <w:sz w:val="22"/>
          <w:szCs w:val="22"/>
        </w:rPr>
        <w:t>zęści</w:t>
      </w:r>
      <w:r w:rsidR="00855B6F" w:rsidRPr="001556E9">
        <w:rPr>
          <w:rFonts w:ascii="Cambria" w:hAnsi="Cambria"/>
          <w:bCs/>
          <w:sz w:val="22"/>
          <w:szCs w:val="22"/>
        </w:rPr>
        <w:t xml:space="preserve"> </w:t>
      </w:r>
      <w:r w:rsidR="009B126A">
        <w:rPr>
          <w:rFonts w:ascii="Cambria" w:hAnsi="Cambria"/>
          <w:bCs/>
          <w:sz w:val="22"/>
          <w:szCs w:val="22"/>
        </w:rPr>
        <w:t xml:space="preserve">zamówienia </w:t>
      </w:r>
      <w:r w:rsidR="00855B6F" w:rsidRPr="001556E9">
        <w:rPr>
          <w:rFonts w:ascii="Cambria" w:hAnsi="Cambria"/>
          <w:bCs/>
          <w:sz w:val="22"/>
          <w:szCs w:val="22"/>
        </w:rPr>
        <w:t>będ</w:t>
      </w:r>
      <w:r w:rsidR="002F14AF">
        <w:rPr>
          <w:rFonts w:ascii="Cambria" w:hAnsi="Cambria"/>
          <w:bCs/>
          <w:sz w:val="22"/>
          <w:szCs w:val="22"/>
        </w:rPr>
        <w:t>ą</w:t>
      </w:r>
      <w:r w:rsidR="00855B6F" w:rsidRPr="001556E9">
        <w:rPr>
          <w:rFonts w:ascii="Cambria" w:hAnsi="Cambria"/>
          <w:bCs/>
          <w:sz w:val="22"/>
          <w:szCs w:val="22"/>
        </w:rPr>
        <w:t xml:space="preserve"> realizowane zgodnie z harmonogramem opracowanym przez Wykonawcę</w:t>
      </w:r>
      <w:r w:rsidR="002F14AF">
        <w:rPr>
          <w:rFonts w:ascii="Cambria" w:hAnsi="Cambria"/>
          <w:bCs/>
          <w:sz w:val="22"/>
          <w:szCs w:val="22"/>
        </w:rPr>
        <w:t xml:space="preserve"> / ów</w:t>
      </w:r>
      <w:r w:rsidR="00855B6F" w:rsidRPr="001556E9">
        <w:rPr>
          <w:rFonts w:ascii="Cambria" w:hAnsi="Cambria"/>
          <w:bCs/>
          <w:sz w:val="22"/>
          <w:szCs w:val="22"/>
        </w:rPr>
        <w:t xml:space="preserve"> wyłonione</w:t>
      </w:r>
      <w:r w:rsidR="002F14AF">
        <w:rPr>
          <w:rFonts w:ascii="Cambria" w:hAnsi="Cambria"/>
          <w:bCs/>
          <w:sz w:val="22"/>
          <w:szCs w:val="22"/>
        </w:rPr>
        <w:t xml:space="preserve">go / </w:t>
      </w:r>
      <w:proofErr w:type="spellStart"/>
      <w:r w:rsidR="002F14AF">
        <w:rPr>
          <w:rFonts w:ascii="Cambria" w:hAnsi="Cambria"/>
          <w:bCs/>
          <w:sz w:val="22"/>
          <w:szCs w:val="22"/>
        </w:rPr>
        <w:t>ych</w:t>
      </w:r>
      <w:proofErr w:type="spellEnd"/>
      <w:r w:rsidR="00855B6F" w:rsidRPr="001556E9">
        <w:rPr>
          <w:rFonts w:ascii="Cambria" w:hAnsi="Cambria"/>
          <w:bCs/>
          <w:sz w:val="22"/>
          <w:szCs w:val="22"/>
        </w:rPr>
        <w:t xml:space="preserve"> w przetargu. Harmonogram będzie wymagał uzgodnienia</w:t>
      </w:r>
      <w:r w:rsidR="00862165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 xml:space="preserve">i zatwierdzenia przez </w:t>
      </w:r>
      <w:r w:rsidR="006A6F3A">
        <w:rPr>
          <w:rFonts w:ascii="Cambria" w:hAnsi="Cambria"/>
          <w:bCs/>
          <w:sz w:val="22"/>
          <w:szCs w:val="22"/>
        </w:rPr>
        <w:t>Zamawiając</w:t>
      </w:r>
      <w:r w:rsidR="00855B6F" w:rsidRPr="001556E9">
        <w:rPr>
          <w:rFonts w:ascii="Cambria" w:hAnsi="Cambria"/>
          <w:bCs/>
          <w:sz w:val="22"/>
          <w:szCs w:val="22"/>
        </w:rPr>
        <w:t xml:space="preserve">ego.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5CCA5B61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2F14AF">
        <w:rPr>
          <w:rFonts w:ascii="Cambria" w:hAnsi="Cambria" w:cs="Arial"/>
          <w:sz w:val="22"/>
          <w:szCs w:val="22"/>
        </w:rPr>
        <w:t>1320000 - 7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Usługi </w:t>
      </w:r>
      <w:r w:rsidR="002F14AF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inżynieryjne w zakresie projektowania. </w:t>
      </w:r>
    </w:p>
    <w:p w14:paraId="79870BE4" w14:textId="1C64C9AC" w:rsidR="0018055A" w:rsidRPr="0018055A" w:rsidRDefault="00BA6C24" w:rsidP="00180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18055A">
        <w:rPr>
          <w:rFonts w:ascii="Cambria" w:hAnsi="Cambria" w:cs="Arial"/>
          <w:b/>
          <w:bCs/>
          <w:sz w:val="22"/>
          <w:szCs w:val="22"/>
          <w:u w:val="single"/>
        </w:rPr>
        <w:t>7.</w:t>
      </w:r>
      <w:r w:rsidR="00D87E9D" w:rsidRPr="0018055A">
        <w:rPr>
          <w:rFonts w:ascii="Cambria" w:hAnsi="Cambria" w:cs="Arial"/>
          <w:sz w:val="22"/>
          <w:szCs w:val="22"/>
          <w:u w:val="single"/>
        </w:rPr>
        <w:tab/>
      </w:r>
      <w:r w:rsidR="00BC7586" w:rsidRPr="0018055A">
        <w:rPr>
          <w:rFonts w:ascii="Cambria" w:hAnsi="Cambria" w:cs="Arial"/>
          <w:sz w:val="22"/>
          <w:szCs w:val="22"/>
          <w:u w:val="single"/>
        </w:rPr>
        <w:t xml:space="preserve">Zamówienie jest podzielone na części. </w:t>
      </w:r>
      <w:r w:rsidR="006A6F3A" w:rsidRPr="0018055A">
        <w:rPr>
          <w:rFonts w:ascii="Cambria" w:hAnsi="Cambria" w:cs="Arial"/>
          <w:sz w:val="22"/>
          <w:szCs w:val="22"/>
          <w:u w:val="single"/>
        </w:rPr>
        <w:t>Zamawiając</w:t>
      </w:r>
      <w:r w:rsidR="00BC7586" w:rsidRPr="0018055A">
        <w:rPr>
          <w:rFonts w:ascii="Cambria" w:hAnsi="Cambria" w:cs="Arial"/>
          <w:sz w:val="22"/>
          <w:szCs w:val="22"/>
          <w:u w:val="single"/>
        </w:rPr>
        <w:t>y dopuszcza możliwoś</w:t>
      </w:r>
      <w:r w:rsidR="002F14AF" w:rsidRPr="0018055A">
        <w:rPr>
          <w:rFonts w:ascii="Cambria" w:hAnsi="Cambria" w:cs="Arial"/>
          <w:sz w:val="22"/>
          <w:szCs w:val="22"/>
          <w:u w:val="single"/>
        </w:rPr>
        <w:t>ć</w:t>
      </w:r>
      <w:r w:rsidR="00BC7586" w:rsidRPr="0018055A">
        <w:rPr>
          <w:rFonts w:ascii="Cambria" w:hAnsi="Cambria" w:cs="Arial"/>
          <w:sz w:val="22"/>
          <w:szCs w:val="22"/>
          <w:u w:val="single"/>
        </w:rPr>
        <w:t xml:space="preserve"> składania ofert częściowych.</w:t>
      </w:r>
      <w:r w:rsidR="0018055A" w:rsidRPr="0018055A">
        <w:rPr>
          <w:rFonts w:ascii="Cambria" w:hAnsi="Cambria" w:cs="Arial"/>
          <w:sz w:val="22"/>
          <w:szCs w:val="22"/>
          <w:u w:val="single"/>
        </w:rPr>
        <w:t xml:space="preserve"> 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Opis poszczególnych części znajduje się w opisach przedmiotu zamówienia, stanowiących załączniki </w:t>
      </w:r>
      <w:r w:rsidR="009B126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nr 10A, 10B, 10C do 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>SWZ ZDP.261.3.2021. Zamawiający nie przewiduje ogranicze</w:t>
      </w:r>
      <w:r w:rsidR="009B126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ń 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w zakresie liczby części zamówienia, na które wykonawca może złożyć ofertę lub maksymalnej liczby części, na które zamówienie może zostać udzielone temu samemu wykonawcy. 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2F14AF">
        <w:rPr>
          <w:rFonts w:ascii="Cambria" w:eastAsiaTheme="minorHAnsi" w:hAnsi="Cambria"/>
          <w:sz w:val="22"/>
          <w:szCs w:val="22"/>
          <w:lang w:eastAsia="en-US"/>
        </w:rPr>
        <w:t>Zamówienia polegające na powtórzeniu podobnych usług i powierzeniu ich dotychczasowemu Wykonawcy (tryb z wolnej ręki).</w:t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lastRenderedPageBreak/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3BC4EC12" w14:textId="6273115B" w:rsidR="001B4B09" w:rsidRPr="002F14AF" w:rsidRDefault="00CE1B3B" w:rsidP="002F14AF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</w:t>
      </w:r>
      <w:r w:rsidR="002F14AF">
        <w:rPr>
          <w:rFonts w:ascii="Cambria" w:hAnsi="Cambria"/>
          <w:sz w:val="22"/>
          <w:szCs w:val="22"/>
        </w:rPr>
        <w:t xml:space="preserve">                 </w:t>
      </w:r>
      <w:r w:rsidRPr="001556E9">
        <w:rPr>
          <w:rFonts w:ascii="Cambria" w:hAnsi="Cambria"/>
          <w:sz w:val="22"/>
          <w:szCs w:val="22"/>
        </w:rPr>
        <w:t>z przedmiotem zamówienia podstawowego, m.in. w zakresie:</w:t>
      </w:r>
      <w:r w:rsidR="002F14AF">
        <w:rPr>
          <w:rFonts w:ascii="Cambria" w:hAnsi="Cambria"/>
          <w:sz w:val="22"/>
          <w:szCs w:val="22"/>
        </w:rPr>
        <w:t xml:space="preserve"> 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2F14AF" w:rsidRPr="002F14AF">
        <w:rPr>
          <w:rFonts w:ascii="Cambria" w:eastAsia="CIDFont+F2" w:hAnsi="Cambria" w:cs="CIDFont+F2"/>
          <w:sz w:val="22"/>
          <w:szCs w:val="22"/>
          <w:lang w:eastAsia="en-US"/>
        </w:rPr>
        <w:t>inżynieryjne w zakresie projektowania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>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717AACF6" w14:textId="77777777" w:rsidR="00896429" w:rsidRPr="0018055A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18055A">
        <w:rPr>
          <w:rFonts w:ascii="Cambria" w:hAnsi="Cambria"/>
          <w:szCs w:val="22"/>
        </w:rPr>
        <w:t xml:space="preserve">10. </w:t>
      </w:r>
      <w:r w:rsidRPr="0018055A">
        <w:rPr>
          <w:rFonts w:ascii="Cambria" w:hAnsi="Cambria"/>
          <w:szCs w:val="22"/>
        </w:rPr>
        <w:tab/>
        <w:t xml:space="preserve">Równoważność materiałów i urządzeń.   </w:t>
      </w:r>
    </w:p>
    <w:p w14:paraId="5CE2FB42" w14:textId="6D0FB569" w:rsidR="00896429" w:rsidRPr="00774D5F" w:rsidRDefault="00896429" w:rsidP="0018055A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18055A">
        <w:rPr>
          <w:rFonts w:ascii="Cambria" w:hAnsi="Cambria"/>
          <w:sz w:val="22"/>
          <w:szCs w:val="22"/>
        </w:rPr>
        <w:t>10.1.</w:t>
      </w:r>
      <w:r w:rsidR="00024773" w:rsidRPr="0018055A">
        <w:rPr>
          <w:rFonts w:ascii="Cambria" w:hAnsi="Cambria"/>
          <w:sz w:val="22"/>
          <w:szCs w:val="22"/>
        </w:rPr>
        <w:tab/>
      </w:r>
      <w:r w:rsidRPr="0018055A">
        <w:rPr>
          <w:rFonts w:ascii="Cambria" w:hAnsi="Cambria"/>
          <w:sz w:val="22"/>
          <w:szCs w:val="22"/>
        </w:rPr>
        <w:t xml:space="preserve">W przypadku gdy </w:t>
      </w:r>
      <w:r w:rsidR="006A6F3A" w:rsidRPr="0018055A">
        <w:rPr>
          <w:rFonts w:ascii="Cambria" w:hAnsi="Cambria"/>
          <w:sz w:val="22"/>
          <w:szCs w:val="22"/>
        </w:rPr>
        <w:t>Zamawiając</w:t>
      </w:r>
      <w:r w:rsidRPr="0018055A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  <w:r w:rsidRPr="00774D5F">
        <w:rPr>
          <w:rFonts w:ascii="Cambria" w:hAnsi="Cambria"/>
          <w:sz w:val="22"/>
          <w:szCs w:val="22"/>
        </w:rPr>
        <w:t xml:space="preserve"> </w:t>
      </w:r>
    </w:p>
    <w:p w14:paraId="0ACDE9E6" w14:textId="03A5273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2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13B8312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3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555B7691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4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8D8EBC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64D9ECEF" w14:textId="77777777" w:rsidR="00477E67" w:rsidRPr="00774D5F" w:rsidRDefault="00477E67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EC4B2A1" w14:textId="08FE6B48" w:rsidR="00D87E9D" w:rsidRDefault="00D87E9D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 w:rsidRPr="005509AF">
        <w:rPr>
          <w:rFonts w:ascii="Cambria" w:hAnsi="Cambria" w:cs="Arial"/>
          <w:sz w:val="22"/>
          <w:szCs w:val="22"/>
        </w:rPr>
        <w:t>Zamawiając</w:t>
      </w:r>
      <w:r w:rsidRPr="005509AF">
        <w:rPr>
          <w:rFonts w:ascii="Cambria" w:hAnsi="Cambria" w:cs="Arial"/>
          <w:sz w:val="22"/>
          <w:szCs w:val="22"/>
        </w:rPr>
        <w:t xml:space="preserve">y </w:t>
      </w:r>
      <w:r w:rsidR="00735E43" w:rsidRPr="005509AF">
        <w:rPr>
          <w:rFonts w:ascii="Cambria" w:hAnsi="Cambria" w:cs="Arial"/>
          <w:sz w:val="22"/>
          <w:szCs w:val="22"/>
        </w:rPr>
        <w:t>nie wymaga</w:t>
      </w:r>
      <w:r w:rsidR="005509AF" w:rsidRPr="005509AF">
        <w:rPr>
          <w:rFonts w:ascii="Cambria" w:hAnsi="Cambria" w:cs="Arial"/>
          <w:sz w:val="22"/>
          <w:szCs w:val="22"/>
        </w:rPr>
        <w:t>, ale zaleca</w:t>
      </w:r>
      <w:r w:rsidR="00735E43" w:rsidRPr="005509AF">
        <w:rPr>
          <w:rFonts w:ascii="Cambria" w:hAnsi="Cambria" w:cs="Arial"/>
          <w:sz w:val="22"/>
          <w:szCs w:val="22"/>
        </w:rPr>
        <w:t xml:space="preserve"> przeprowadzeni</w:t>
      </w:r>
      <w:r w:rsidR="005509AF" w:rsidRPr="005509AF">
        <w:rPr>
          <w:rFonts w:ascii="Cambria" w:hAnsi="Cambria" w:cs="Arial"/>
          <w:sz w:val="22"/>
          <w:szCs w:val="22"/>
        </w:rPr>
        <w:t>e</w:t>
      </w:r>
      <w:r w:rsidR="00735E43" w:rsidRPr="005509AF">
        <w:rPr>
          <w:rFonts w:ascii="Cambria" w:hAnsi="Cambria" w:cs="Arial"/>
          <w:sz w:val="22"/>
          <w:szCs w:val="22"/>
        </w:rPr>
        <w:t xml:space="preserve"> wizji lokalnej przez </w:t>
      </w:r>
      <w:r w:rsidR="00366BC8" w:rsidRPr="005509AF">
        <w:rPr>
          <w:rFonts w:ascii="Cambria" w:hAnsi="Cambria" w:cs="Arial"/>
          <w:sz w:val="22"/>
          <w:szCs w:val="22"/>
        </w:rPr>
        <w:t>Wykonawc</w:t>
      </w:r>
      <w:r w:rsidR="00735E43" w:rsidRPr="005509AF">
        <w:rPr>
          <w:rFonts w:ascii="Cambria" w:hAnsi="Cambria" w:cs="Arial"/>
          <w:sz w:val="22"/>
          <w:szCs w:val="22"/>
        </w:rPr>
        <w:t>ę przed złożeniem oferty.</w:t>
      </w:r>
      <w:r w:rsidR="0018055A">
        <w:rPr>
          <w:rFonts w:ascii="Cambria" w:hAnsi="Cambria" w:cs="Arial"/>
          <w:sz w:val="22"/>
          <w:szCs w:val="22"/>
        </w:rPr>
        <w:t xml:space="preserve"> </w:t>
      </w:r>
    </w:p>
    <w:p w14:paraId="3B05C18D" w14:textId="6199919E" w:rsidR="00477E67" w:rsidRDefault="00477E67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5B7434D6" w14:textId="77777777" w:rsidR="009B126A" w:rsidRPr="001556E9" w:rsidRDefault="009B126A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lastRenderedPageBreak/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291B84D9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zamówienia.</w:t>
      </w:r>
    </w:p>
    <w:p w14:paraId="42955D2F" w14:textId="6D4B44A8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wymaga, aby w przypadku powierzenia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 podwykonawcom, Wykonawca wskazał w ofercie </w:t>
      </w:r>
      <w:r w:rsidR="005509AF">
        <w:rPr>
          <w:rFonts w:ascii="Cambria" w:hAnsi="Cambria" w:cs="Arial"/>
          <w:sz w:val="22"/>
          <w:szCs w:val="22"/>
        </w:rPr>
        <w:t>te elementy</w:t>
      </w:r>
      <w:r w:rsidRPr="001556E9">
        <w:rPr>
          <w:rFonts w:ascii="Cambria" w:hAnsi="Cambria" w:cs="Arial"/>
          <w:sz w:val="22"/>
          <w:szCs w:val="22"/>
        </w:rPr>
        <w:t xml:space="preserve">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1AAE16D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powierzenie podwykonawcy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B51691">
        <w:rPr>
          <w:rFonts w:ascii="Cambria" w:hAnsi="Cambria" w:cs="Arial"/>
          <w:sz w:val="22"/>
          <w:szCs w:val="22"/>
        </w:rPr>
        <w:t xml:space="preserve">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B3F2EE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 xml:space="preserve">powierzenia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A94823">
        <w:rPr>
          <w:rFonts w:ascii="Cambria" w:hAnsi="Cambria" w:cs="Arial"/>
          <w:sz w:val="22"/>
          <w:szCs w:val="22"/>
        </w:rPr>
        <w:t xml:space="preserve">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1CA99DA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Powierzenie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="00B51691" w:rsidRPr="00A94823">
        <w:rPr>
          <w:rFonts w:ascii="Cambria" w:hAnsi="Cambria" w:cs="Arial"/>
          <w:sz w:val="22"/>
          <w:szCs w:val="22"/>
        </w:rPr>
        <w:t xml:space="preserve">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05171AEB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zakres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6374C000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wykonania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46D42A04" w14:textId="05C5C3AD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warunki dokonania płatności wynagrodzenia i terminy zapłaty wynagrodzenia, przy czym termin zapłaty wynagrodzenia podwykonawcy nie może być dłuższy niż 30 dni od dnia doręczenia Wykonawcy, podwykonawcy lub dalszemu podwykonawcy</w:t>
      </w:r>
      <w:r w:rsidR="005509AF">
        <w:rPr>
          <w:rFonts w:ascii="Cambria" w:hAnsi="Cambria" w:cs="Arial"/>
          <w:sz w:val="22"/>
          <w:szCs w:val="22"/>
        </w:rPr>
        <w:t xml:space="preserve"> </w:t>
      </w:r>
      <w:r w:rsidR="00B51691" w:rsidRPr="00A94823">
        <w:rPr>
          <w:rFonts w:ascii="Cambria" w:hAnsi="Cambria" w:cs="Arial"/>
          <w:sz w:val="22"/>
          <w:szCs w:val="22"/>
        </w:rPr>
        <w:t xml:space="preserve">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645C55D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poświadczoną za zgodność z oryginałem kopię zawartej umowy </w:t>
      </w:r>
      <w:r w:rsidR="005509AF">
        <w:rPr>
          <w:rFonts w:ascii="Cambria" w:hAnsi="Cambria" w:cs="Arial"/>
          <w:sz w:val="22"/>
          <w:szCs w:val="22"/>
        </w:rPr>
        <w:t xml:space="preserve">                                    </w:t>
      </w:r>
      <w:r w:rsidR="00B51691" w:rsidRPr="00A94823">
        <w:rPr>
          <w:rFonts w:ascii="Cambria" w:hAnsi="Cambria" w:cs="Arial"/>
          <w:sz w:val="22"/>
          <w:szCs w:val="22"/>
        </w:rPr>
        <w:t>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20C72950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w terminie </w:t>
      </w:r>
      <w:r w:rsidR="00120DA0">
        <w:rPr>
          <w:rFonts w:ascii="Cambria" w:hAnsi="Cambria" w:cs="Arial"/>
          <w:sz w:val="22"/>
          <w:szCs w:val="22"/>
        </w:rPr>
        <w:t>6 miesięcy</w:t>
      </w:r>
      <w:r w:rsidR="005D3431">
        <w:rPr>
          <w:rFonts w:ascii="Cambria" w:hAnsi="Cambria" w:cs="Arial"/>
          <w:sz w:val="22"/>
          <w:szCs w:val="22"/>
        </w:rPr>
        <w:t xml:space="preserve"> o daty podpisania umowy</w:t>
      </w:r>
      <w:r w:rsidR="005509AF">
        <w:rPr>
          <w:rFonts w:ascii="Cambria" w:hAnsi="Cambria" w:cs="Arial"/>
          <w:sz w:val="22"/>
          <w:szCs w:val="22"/>
        </w:rPr>
        <w:t xml:space="preserve">, nie później </w:t>
      </w:r>
      <w:r w:rsidR="005E1450">
        <w:rPr>
          <w:rFonts w:ascii="Cambria" w:hAnsi="Cambria" w:cs="Arial"/>
          <w:sz w:val="22"/>
          <w:szCs w:val="22"/>
        </w:rPr>
        <w:t xml:space="preserve">jednak </w:t>
      </w:r>
      <w:r w:rsidR="005509AF">
        <w:rPr>
          <w:rFonts w:ascii="Cambria" w:hAnsi="Cambria" w:cs="Arial"/>
          <w:sz w:val="22"/>
          <w:szCs w:val="22"/>
        </w:rPr>
        <w:t xml:space="preserve">niż </w:t>
      </w:r>
      <w:r w:rsidR="005509AF" w:rsidRPr="005E1450">
        <w:rPr>
          <w:rFonts w:ascii="Cambria" w:hAnsi="Cambria" w:cs="Arial"/>
          <w:sz w:val="22"/>
          <w:szCs w:val="22"/>
        </w:rPr>
        <w:t xml:space="preserve">do </w:t>
      </w:r>
      <w:r w:rsidR="00B508B1">
        <w:rPr>
          <w:rFonts w:ascii="Cambria" w:hAnsi="Cambria" w:cs="Arial"/>
          <w:sz w:val="22"/>
          <w:szCs w:val="22"/>
        </w:rPr>
        <w:t>30</w:t>
      </w:r>
      <w:r w:rsidR="005E1450" w:rsidRPr="002D7C9B">
        <w:rPr>
          <w:rFonts w:ascii="Cambria" w:hAnsi="Cambria" w:cs="Arial"/>
          <w:sz w:val="22"/>
          <w:szCs w:val="22"/>
        </w:rPr>
        <w:t>.1</w:t>
      </w:r>
      <w:r w:rsidR="00B508B1">
        <w:rPr>
          <w:rFonts w:ascii="Cambria" w:hAnsi="Cambria" w:cs="Arial"/>
          <w:sz w:val="22"/>
          <w:szCs w:val="22"/>
        </w:rPr>
        <w:t>1</w:t>
      </w:r>
      <w:r w:rsidR="005E1450" w:rsidRPr="002D7C9B">
        <w:rPr>
          <w:rFonts w:ascii="Cambria" w:hAnsi="Cambria" w:cs="Arial"/>
          <w:sz w:val="22"/>
          <w:szCs w:val="22"/>
        </w:rPr>
        <w:t>.2021 r.</w:t>
      </w:r>
      <w:r w:rsidR="005E1450">
        <w:rPr>
          <w:rFonts w:ascii="Cambria" w:hAnsi="Cambria" w:cs="Arial"/>
          <w:sz w:val="22"/>
          <w:szCs w:val="22"/>
        </w:rPr>
        <w:t xml:space="preserve"> 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0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0832C4A" w14:textId="0B58E8E6" w:rsidR="00D87E9D" w:rsidRPr="001556E9" w:rsidRDefault="00AB0B9D" w:rsidP="009B126A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lastRenderedPageBreak/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1134F3AE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 jeżeli wykaże, że posiada środki finansowe lub zdolność kredytową w wysokości min</w:t>
      </w:r>
      <w:r w:rsidR="002D7C9B">
        <w:rPr>
          <w:rFonts w:ascii="Cambria" w:hAnsi="Cambria" w:cs="Arial"/>
          <w:sz w:val="22"/>
          <w:szCs w:val="22"/>
        </w:rPr>
        <w:t>.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5F4AA2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5FF63BAC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>przed upływem terminu składania ofert, a jeżeli okres prowadzenia działalności jest krótszy-w tym okresie, wy</w:t>
      </w:r>
      <w:r w:rsidR="00A21DD7" w:rsidRPr="00B06742">
        <w:rPr>
          <w:rFonts w:ascii="Cambria" w:hAnsi="Cambria" w:cs="Arial"/>
          <w:sz w:val="22"/>
          <w:szCs w:val="22"/>
        </w:rPr>
        <w:t xml:space="preserve">konał co najmniej </w:t>
      </w:r>
      <w:r w:rsidR="00736AE7">
        <w:rPr>
          <w:rFonts w:ascii="Cambria" w:hAnsi="Cambria" w:cs="Arial"/>
          <w:sz w:val="22"/>
          <w:szCs w:val="22"/>
        </w:rPr>
        <w:t>2</w:t>
      </w:r>
      <w:r w:rsidR="00A21DD7" w:rsidRPr="00B06742">
        <w:rPr>
          <w:rFonts w:ascii="Cambria" w:hAnsi="Cambria" w:cs="Arial"/>
          <w:sz w:val="22"/>
          <w:szCs w:val="22"/>
        </w:rPr>
        <w:t xml:space="preserve"> zamówieni</w:t>
      </w:r>
      <w:r w:rsidR="002D7C9B">
        <w:rPr>
          <w:rFonts w:ascii="Cambria" w:hAnsi="Cambria" w:cs="Arial"/>
          <w:sz w:val="22"/>
          <w:szCs w:val="22"/>
        </w:rPr>
        <w:t>a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przedmiotowi </w:t>
      </w:r>
      <w:r w:rsidRPr="0099213B">
        <w:rPr>
          <w:rFonts w:ascii="Cambria" w:hAnsi="Cambria" w:cs="Arial"/>
          <w:sz w:val="22"/>
          <w:szCs w:val="22"/>
        </w:rPr>
        <w:t>zamówienia</w:t>
      </w:r>
      <w:r w:rsidR="0099213B" w:rsidRPr="0099213B">
        <w:rPr>
          <w:rFonts w:ascii="Cambria" w:hAnsi="Cambria" w:cs="Arial"/>
          <w:sz w:val="22"/>
          <w:szCs w:val="22"/>
        </w:rPr>
        <w:t xml:space="preserve"> tj. </w:t>
      </w:r>
      <w:r w:rsidR="002D7C9B">
        <w:rPr>
          <w:rFonts w:ascii="Cambria" w:hAnsi="Cambria" w:cstheme="minorHAnsi"/>
          <w:bCs/>
          <w:sz w:val="22"/>
          <w:szCs w:val="22"/>
        </w:rPr>
        <w:t>usługi w zakresie projektowania dróg publicznych i mostów</w:t>
      </w:r>
      <w:r w:rsidR="0099213B" w:rsidRPr="0099213B">
        <w:rPr>
          <w:rFonts w:ascii="Cambria" w:hAnsi="Cambria" w:cs="Arial"/>
          <w:b/>
          <w:sz w:val="20"/>
          <w:szCs w:val="20"/>
        </w:rPr>
        <w:t>,</w:t>
      </w:r>
      <w:r w:rsidRPr="0099213B">
        <w:rPr>
          <w:rFonts w:ascii="Cambria" w:hAnsi="Cambria" w:cs="Arial"/>
          <w:sz w:val="22"/>
          <w:szCs w:val="22"/>
        </w:rPr>
        <w:t xml:space="preserve"> </w:t>
      </w:r>
      <w:r w:rsidR="00A21DD7" w:rsidRPr="0099213B">
        <w:rPr>
          <w:rFonts w:ascii="Cambria" w:hAnsi="Cambria" w:cs="Arial"/>
          <w:sz w:val="22"/>
          <w:szCs w:val="22"/>
        </w:rPr>
        <w:t>o wartości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 w:rsidR="00232DE5">
        <w:rPr>
          <w:rFonts w:ascii="Cambria" w:hAnsi="Cambria" w:cs="Arial"/>
          <w:sz w:val="22"/>
          <w:szCs w:val="22"/>
        </w:rPr>
        <w:t>50</w:t>
      </w:r>
      <w:r w:rsidR="002D7C9B">
        <w:rPr>
          <w:rFonts w:ascii="Cambria" w:hAnsi="Cambria" w:cs="Arial"/>
          <w:sz w:val="22"/>
          <w:szCs w:val="22"/>
        </w:rPr>
        <w:t>.</w:t>
      </w:r>
      <w:r w:rsidRPr="00B06742">
        <w:rPr>
          <w:rFonts w:ascii="Cambria" w:hAnsi="Cambria" w:cs="Arial"/>
          <w:sz w:val="22"/>
          <w:szCs w:val="22"/>
        </w:rPr>
        <w:t>000 zł brutto</w:t>
      </w:r>
      <w:r w:rsidR="002D7C9B">
        <w:rPr>
          <w:rFonts w:ascii="Cambria" w:hAnsi="Cambria" w:cs="Arial"/>
          <w:sz w:val="22"/>
          <w:szCs w:val="22"/>
        </w:rPr>
        <w:t xml:space="preserve"> dla każdej części zamówienia na którą Wykonawca składa ofertę</w:t>
      </w:r>
      <w:r w:rsidRPr="00B06742">
        <w:rPr>
          <w:rFonts w:ascii="Cambria" w:hAnsi="Cambria" w:cs="Arial"/>
          <w:sz w:val="22"/>
          <w:szCs w:val="22"/>
        </w:rPr>
        <w:t xml:space="preserve">,  co winni potwierdzić dowodami czy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1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531382D7" w14:textId="2BABB566" w:rsidR="00B270F7" w:rsidRPr="009B126A" w:rsidRDefault="00A03D02" w:rsidP="009B126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jedną osobę</w:t>
      </w:r>
      <w:r w:rsidR="002D7C9B">
        <w:rPr>
          <w:rFonts w:ascii="Cambria" w:eastAsia="Yu Mincho Light" w:hAnsi="Cambria" w:cs="Arial"/>
          <w:sz w:val="22"/>
          <w:szCs w:val="22"/>
        </w:rPr>
        <w:t xml:space="preserve"> 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</w:t>
      </w:r>
      <w:r w:rsidR="002D7C9B">
        <w:rPr>
          <w:rFonts w:ascii="Cambria" w:eastAsia="Yu Mincho Light" w:hAnsi="Cambria" w:cs="Arial"/>
          <w:sz w:val="22"/>
          <w:szCs w:val="22"/>
        </w:rPr>
        <w:t xml:space="preserve"> posiadającą stosowne uprawnienia budowlane,</w:t>
      </w:r>
      <w:r w:rsidR="005F4AA2">
        <w:rPr>
          <w:rFonts w:ascii="Cambria" w:eastAsia="Yu Mincho Light" w:hAnsi="Cambria" w:cs="Arial"/>
          <w:sz w:val="22"/>
          <w:szCs w:val="22"/>
        </w:rPr>
        <w:t xml:space="preserve"> oraz potwierdzoną przynależność do właściwej izby inżynierów budownictwa</w:t>
      </w:r>
      <w:bookmarkEnd w:id="1"/>
      <w:r w:rsidR="009B126A">
        <w:rPr>
          <w:rFonts w:ascii="Cambria" w:eastAsia="Yu Mincho Light" w:hAnsi="Cambria" w:cs="Arial"/>
          <w:sz w:val="22"/>
          <w:szCs w:val="22"/>
        </w:rPr>
        <w:t xml:space="preserve"> </w:t>
      </w:r>
      <w:r w:rsidRPr="009B126A">
        <w:rPr>
          <w:rFonts w:ascii="Cambria" w:eastAsia="Yu Mincho Light" w:hAnsi="Cambria" w:cs="Arial"/>
          <w:sz w:val="22"/>
          <w:szCs w:val="22"/>
        </w:rPr>
        <w:t>wraz z informacjami na temat kwalifikacji zawodowych, uprawnie</w:t>
      </w:r>
      <w:r w:rsidRPr="009B126A">
        <w:rPr>
          <w:rFonts w:ascii="Cambria" w:eastAsia="MS Gothic" w:hAnsi="Cambria" w:cs="Arial"/>
          <w:sz w:val="22"/>
          <w:szCs w:val="22"/>
        </w:rPr>
        <w:t>ń</w:t>
      </w:r>
      <w:r w:rsidRPr="009B126A">
        <w:rPr>
          <w:rFonts w:ascii="Cambria" w:eastAsia="Yu Mincho Light" w:hAnsi="Cambria" w:cs="Arial"/>
          <w:sz w:val="22"/>
          <w:szCs w:val="22"/>
        </w:rPr>
        <w:t>, do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wiadczenia</w:t>
      </w:r>
      <w:r w:rsidRPr="009B126A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9B126A">
        <w:rPr>
          <w:rFonts w:ascii="Cambria" w:eastAsia="MS Gothic" w:hAnsi="Cambria" w:cs="Arial"/>
          <w:sz w:val="22"/>
          <w:szCs w:val="22"/>
        </w:rPr>
        <w:t>ę</w:t>
      </w:r>
      <w:r w:rsidRPr="009B126A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9B126A">
        <w:rPr>
          <w:rFonts w:ascii="Cambria" w:eastAsia="MS Gothic" w:hAnsi="Cambria" w:cs="Arial"/>
          <w:sz w:val="22"/>
          <w:szCs w:val="22"/>
        </w:rPr>
        <w:t>ż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e zakresu wykonywanych przez </w:t>
      </w:r>
      <w:r w:rsidR="000518CD">
        <w:rPr>
          <w:rFonts w:ascii="Cambria" w:eastAsia="Yu Mincho Light" w:hAnsi="Cambria" w:cs="Arial"/>
          <w:sz w:val="22"/>
          <w:szCs w:val="22"/>
        </w:rPr>
        <w:t>tą osobę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czynno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ci oraz informacj</w:t>
      </w:r>
      <w:r w:rsidRPr="009B126A">
        <w:rPr>
          <w:rFonts w:ascii="Cambria" w:eastAsia="MS Gothic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 podstawie do dysponowania t</w:t>
      </w:r>
      <w:r w:rsidR="000518CD">
        <w:rPr>
          <w:rFonts w:ascii="Cambria" w:eastAsia="Yu Mincho Light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osob</w:t>
      </w:r>
      <w:r w:rsidR="000518CD">
        <w:rPr>
          <w:rFonts w:ascii="Cambria" w:eastAsia="Yu Mincho Light" w:hAnsi="Cambria" w:cs="Arial"/>
          <w:sz w:val="22"/>
          <w:szCs w:val="22"/>
        </w:rPr>
        <w:t xml:space="preserve">ą. </w:t>
      </w:r>
    </w:p>
    <w:p w14:paraId="4E546751" w14:textId="0DF6A854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dysponuje sprzętem w ilości:</w:t>
      </w:r>
      <w:r w:rsidR="005F4AA2">
        <w:rPr>
          <w:rFonts w:ascii="Cambria" w:hAnsi="Cambria" w:cs="Arial"/>
          <w:sz w:val="22"/>
          <w:szCs w:val="22"/>
        </w:rPr>
        <w:t xml:space="preserve"> Zamawiający nie </w:t>
      </w:r>
      <w:r w:rsidR="005F4AA2" w:rsidRPr="001556E9">
        <w:rPr>
          <w:rFonts w:ascii="Cambria" w:hAnsi="Cambria" w:cs="Arial"/>
          <w:sz w:val="22"/>
          <w:szCs w:val="22"/>
        </w:rPr>
        <w:t>stawia warunku w powyższym zakresie.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49925DE6" w14:textId="103E130B" w:rsidR="00D87E9D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0F290FC2" w14:textId="77777777" w:rsidR="00E91CB3" w:rsidRPr="001556E9" w:rsidRDefault="00E91C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lastRenderedPageBreak/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50F9B9" w14:textId="77777777" w:rsidR="00D87E9D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428901FA" w14:textId="77777777" w:rsidR="007E22AD" w:rsidRPr="001556E9" w:rsidRDefault="007E22AD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  <w:t>Informację banku lub spółdzielczej kasy oszczędnościowo-kredytowej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084635">
        <w:rPr>
          <w:rFonts w:ascii="Cambria" w:hAnsi="Cambria"/>
          <w:sz w:val="22"/>
          <w:szCs w:val="22"/>
        </w:rPr>
        <w:t>Oświadczenie W</w:t>
      </w:r>
      <w:r w:rsidR="0036440F" w:rsidRPr="00084635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>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1556E9">
        <w:rPr>
          <w:rFonts w:ascii="Cambria" w:hAnsi="Cambria"/>
          <w:sz w:val="22"/>
          <w:szCs w:val="22"/>
        </w:rPr>
        <w:t>Odpis lub informacja z Krajowego Rejestru Sądowego lub z Centralnej Ewidencji i</w:t>
      </w:r>
      <w:r w:rsidR="005939C8">
        <w:rPr>
          <w:rFonts w:ascii="Cambria" w:hAnsi="Cambria"/>
          <w:sz w:val="22"/>
          <w:szCs w:val="22"/>
        </w:rPr>
        <w:t> </w:t>
      </w:r>
      <w:r w:rsidR="0036440F" w:rsidRPr="001556E9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D5BD256" w14:textId="54C70E4B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</w:t>
      </w:r>
      <w:r w:rsidR="00744DDC" w:rsidRPr="001556E9">
        <w:rPr>
          <w:rFonts w:ascii="Cambria" w:hAnsi="Cambria" w:cs="Arial"/>
          <w:sz w:val="22"/>
          <w:szCs w:val="22"/>
        </w:rPr>
        <w:lastRenderedPageBreak/>
        <w:t xml:space="preserve">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3D60DE98" w:rsidR="00D87E9D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4F1B847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</w:t>
      </w:r>
      <w:r w:rsidRPr="001556E9">
        <w:rPr>
          <w:rFonts w:ascii="Cambria" w:hAnsi="Cambria" w:cs="Arial"/>
          <w:sz w:val="22"/>
          <w:szCs w:val="22"/>
        </w:rPr>
        <w:lastRenderedPageBreak/>
        <w:t xml:space="preserve">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8372A1A" w14:textId="77777777" w:rsidR="001F10A7" w:rsidRDefault="001F10A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7B8F1097" w14:textId="77777777" w:rsid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3A7C71F5" w14:textId="77777777" w:rsidR="007A1774" w:rsidRPr="001F6E87" w:rsidRDefault="007A1774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4AF7B098" w14:textId="77777777" w:rsidR="0007257D" w:rsidRDefault="0007257D" w:rsidP="009D1CAE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1B3E9974" w14:textId="77777777" w:rsidR="007A1774" w:rsidRPr="007528F4" w:rsidRDefault="007A1774" w:rsidP="009D1CAE">
      <w:pPr>
        <w:spacing w:line="276" w:lineRule="auto"/>
        <w:ind w:left="426" w:hanging="426"/>
        <w:jc w:val="both"/>
        <w:rPr>
          <w:rFonts w:eastAsia="Times New Roman"/>
        </w:rPr>
      </w:pP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lastRenderedPageBreak/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1877DCEC" w14:textId="77777777" w:rsidR="00F37D93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704D2DDA" w14:textId="77777777" w:rsidR="003B5597" w:rsidRPr="00A6727B" w:rsidRDefault="003B5597" w:rsidP="00365C71">
      <w:pPr>
        <w:pStyle w:val="pkt"/>
        <w:spacing w:before="0" w:after="0" w:line="276" w:lineRule="auto"/>
        <w:ind w:left="0" w:firstLine="0"/>
        <w:rPr>
          <w:rFonts w:ascii="Cambria" w:hAnsi="Cambria" w:cs="Arial"/>
          <w:color w:val="FF0000"/>
          <w:sz w:val="22"/>
          <w:szCs w:val="22"/>
        </w:rPr>
      </w:pP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48593732" w:rsidR="00B16201" w:rsidRPr="00B508B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elektr</w:t>
      </w:r>
      <w:proofErr w:type="spellEnd"/>
      <w:r w:rsidR="00B508B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:</w:t>
      </w:r>
      <w:r w:rsidR="00365C7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hyperlink r:id="rId31" w:history="1">
        <w:r w:rsidR="00365C71" w:rsidRPr="00B508B1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lastRenderedPageBreak/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5DC0E76E" w14:textId="77777777" w:rsidR="00D87E9D" w:rsidRPr="001556E9" w:rsidRDefault="003A7C97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w zakresie proceduralnym: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77777777" w:rsidR="003B5597" w:rsidRPr="001556E9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03F3C91F" w14:textId="77777777" w:rsidR="00D87E9D" w:rsidRPr="001556E9" w:rsidRDefault="00D87E9D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11EEFAD7" w14:textId="79A0C51B" w:rsidR="00394953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</w:t>
      </w:r>
      <w:r w:rsidR="003B5597">
        <w:rPr>
          <w:rFonts w:ascii="Cambria" w:hAnsi="Cambria" w:cs="Arial"/>
          <w:sz w:val="22"/>
          <w:szCs w:val="22"/>
        </w:rPr>
        <w:t> 844 46 31</w:t>
      </w:r>
      <w:r>
        <w:rPr>
          <w:rFonts w:ascii="Cambria" w:hAnsi="Cambria" w:cs="Arial"/>
          <w:sz w:val="22"/>
          <w:szCs w:val="22"/>
        </w:rPr>
        <w:t>;</w:t>
      </w:r>
    </w:p>
    <w:p w14:paraId="1819D5A3" w14:textId="432C7945" w:rsidR="00394953" w:rsidRPr="001556E9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Adam Sikora, tel. </w:t>
      </w:r>
      <w:r w:rsidR="003B5597">
        <w:rPr>
          <w:rFonts w:ascii="Cambria" w:hAnsi="Cambria" w:cs="Arial"/>
          <w:sz w:val="22"/>
          <w:szCs w:val="22"/>
        </w:rPr>
        <w:t>15 844 46 31</w:t>
      </w:r>
      <w:r>
        <w:rPr>
          <w:rFonts w:ascii="Cambria" w:hAnsi="Cambria" w:cs="Arial"/>
          <w:sz w:val="22"/>
          <w:szCs w:val="22"/>
        </w:rPr>
        <w:t>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lastRenderedPageBreak/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CC04646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3754D2FB" w14:textId="77777777" w:rsidR="00E852B2" w:rsidRPr="009109E0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lastRenderedPageBreak/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664A75F4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519C0661" w14:textId="77777777" w:rsidR="00887BD5" w:rsidRPr="009109E0" w:rsidRDefault="00887BD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4E192A1C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 zgodnie z ustawą z dnia 11 marca 2004 r. o podatku od towarów i </w:t>
      </w:r>
      <w:r w:rsidRPr="0000175C">
        <w:rPr>
          <w:rFonts w:ascii="Cambria" w:hAnsi="Cambria" w:cs="Arial"/>
          <w:sz w:val="22"/>
          <w:szCs w:val="22"/>
        </w:rPr>
        <w:lastRenderedPageBreak/>
        <w:t>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FA5051F" w14:textId="7B765923" w:rsidR="00B16201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</w:t>
      </w:r>
      <w:r w:rsidR="00365C71">
        <w:rPr>
          <w:rFonts w:ascii="Cambria" w:hAnsi="Cambria" w:cs="Arial"/>
          <w:sz w:val="22"/>
          <w:szCs w:val="22"/>
        </w:rPr>
        <w:t>e do SWZ</w:t>
      </w:r>
      <w:r w:rsidR="00B16201" w:rsidRPr="00F66722">
        <w:rPr>
          <w:rFonts w:ascii="Cambria" w:hAnsi="Cambria" w:cs="Arial"/>
          <w:sz w:val="22"/>
          <w:szCs w:val="22"/>
        </w:rPr>
        <w:t xml:space="preserve"> </w:t>
      </w:r>
      <w:r w:rsidR="00365C71">
        <w:rPr>
          <w:rFonts w:ascii="Cambria" w:hAnsi="Cambria" w:cs="Arial"/>
          <w:sz w:val="22"/>
          <w:szCs w:val="22"/>
        </w:rPr>
        <w:t xml:space="preserve">opisy </w:t>
      </w:r>
      <w:r w:rsidR="00B16201" w:rsidRPr="00F66722">
        <w:rPr>
          <w:rFonts w:ascii="Cambria" w:hAnsi="Cambria" w:cs="Arial"/>
          <w:sz w:val="22"/>
          <w:szCs w:val="22"/>
        </w:rPr>
        <w:t>przed</w:t>
      </w:r>
      <w:r w:rsidR="00365C71">
        <w:rPr>
          <w:rFonts w:ascii="Cambria" w:hAnsi="Cambria" w:cs="Arial"/>
          <w:sz w:val="22"/>
          <w:szCs w:val="22"/>
        </w:rPr>
        <w:t>miotu zamówienia</w:t>
      </w:r>
      <w:r w:rsidR="00B16201"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</w:t>
      </w:r>
      <w:r w:rsidR="00365C71">
        <w:rPr>
          <w:rFonts w:ascii="Cambria" w:hAnsi="Cambria" w:cs="Arial"/>
          <w:sz w:val="22"/>
          <w:szCs w:val="22"/>
        </w:rPr>
        <w:t>czy</w:t>
      </w:r>
      <w:r w:rsidR="00B16201" w:rsidRPr="00F66722">
        <w:rPr>
          <w:rFonts w:ascii="Cambria" w:hAnsi="Cambria" w:cs="Arial"/>
          <w:sz w:val="22"/>
          <w:szCs w:val="22"/>
        </w:rPr>
        <w:t>.</w:t>
      </w:r>
      <w:r w:rsidR="00366BC8">
        <w:rPr>
          <w:rFonts w:ascii="Cambria" w:hAnsi="Cambria" w:cs="Arial"/>
          <w:sz w:val="22"/>
          <w:szCs w:val="22"/>
        </w:rPr>
        <w:t xml:space="preserve"> </w:t>
      </w:r>
    </w:p>
    <w:p w14:paraId="58C26AB3" w14:textId="77777777" w:rsidR="00FC6A15" w:rsidRPr="00C52B37" w:rsidRDefault="00FC6A1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64CD1363" w14:textId="77777777" w:rsidR="00134654" w:rsidRDefault="00134654" w:rsidP="0013465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481CAD15" w14:textId="77777777" w:rsidR="009B3019" w:rsidRPr="009E6F08" w:rsidRDefault="009B3019" w:rsidP="009D1CA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40E0EBF4" w14:textId="1F5C58FA" w:rsidR="001E2281" w:rsidRDefault="00B16201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0FC8C463" w14:textId="77777777" w:rsidR="001E2281" w:rsidRPr="009109E0" w:rsidRDefault="001E228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3CA3377A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365C71">
        <w:rPr>
          <w:rFonts w:ascii="Cambria" w:hAnsi="Cambria" w:cs="Arial"/>
          <w:b/>
          <w:sz w:val="22"/>
          <w:szCs w:val="22"/>
        </w:rPr>
        <w:t>06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365C71">
        <w:rPr>
          <w:rFonts w:ascii="Cambria" w:hAnsi="Cambria" w:cs="Arial"/>
          <w:b/>
          <w:sz w:val="22"/>
          <w:szCs w:val="22"/>
        </w:rPr>
        <w:t>5</w:t>
      </w:r>
      <w:r w:rsidRPr="00134654">
        <w:rPr>
          <w:rFonts w:ascii="Cambria" w:hAnsi="Cambria" w:cs="Arial"/>
          <w:b/>
          <w:sz w:val="22"/>
          <w:szCs w:val="22"/>
        </w:rPr>
        <w:t>.2021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77777777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7EAA8A7" w14:textId="24A09A4F" w:rsidR="00134654" w:rsidRPr="008E2184" w:rsidRDefault="00810B02" w:rsidP="008E2184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</w:rPr>
        <w:t>2021/BZP 00037932/01</w:t>
      </w:r>
    </w:p>
    <w:p w14:paraId="5CEB4B28" w14:textId="77777777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w Stalowej Woli.</w:t>
      </w:r>
    </w:p>
    <w:p w14:paraId="49AF2FDF" w14:textId="0CDA5E2B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365C71">
        <w:rPr>
          <w:rFonts w:ascii="Cambria" w:hAnsi="Cambria" w:cs="Arial"/>
          <w:b/>
          <w:sz w:val="22"/>
          <w:szCs w:val="22"/>
        </w:rPr>
        <w:t>06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365C71">
        <w:rPr>
          <w:rFonts w:ascii="Cambria" w:hAnsi="Cambria" w:cs="Arial"/>
          <w:b/>
          <w:sz w:val="22"/>
          <w:szCs w:val="22"/>
        </w:rPr>
        <w:t>5</w:t>
      </w:r>
      <w:r w:rsidRPr="00134654">
        <w:rPr>
          <w:rFonts w:ascii="Cambria" w:hAnsi="Cambria" w:cs="Arial"/>
          <w:b/>
          <w:sz w:val="22"/>
          <w:szCs w:val="22"/>
        </w:rPr>
        <w:t xml:space="preserve">.2021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058740DA" w14:textId="77777777" w:rsidR="00B16201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30CFB0E1" w14:textId="77777777" w:rsidR="00A577BB" w:rsidRPr="009109E0" w:rsidRDefault="00A577BB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B508B1" w:rsidRDefault="00B16201" w:rsidP="009D1CAE">
      <w:pPr>
        <w:spacing w:line="276" w:lineRule="auto"/>
        <w:ind w:left="852" w:hanging="426"/>
        <w:rPr>
          <w:rFonts w:ascii="Cambria" w:hAnsi="Cambria" w:cs="Arial"/>
          <w:b/>
          <w:bCs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60%;</w:t>
      </w:r>
    </w:p>
    <w:p w14:paraId="18D87BCA" w14:textId="7D245B61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3C2C84">
        <w:rPr>
          <w:rFonts w:ascii="Cambria" w:eastAsia="Yu Mincho Light" w:hAnsi="Cambria" w:cs="Arial"/>
          <w:b/>
          <w:sz w:val="22"/>
          <w:szCs w:val="22"/>
        </w:rPr>
        <w:t>Termin płatności wynagrodzenia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40%.</w:t>
      </w:r>
    </w:p>
    <w:p w14:paraId="4411ACA7" w14:textId="23EE2361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p w14:paraId="746FD77E" w14:textId="49105270" w:rsidR="003C2C84" w:rsidRPr="00B508B1" w:rsidRDefault="003C2C84" w:rsidP="00B508B1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Zamawiaj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zasad</w:t>
      </w:r>
      <w:r w:rsidRPr="00B508B1">
        <w:rPr>
          <w:rFonts w:ascii="Cambria" w:eastAsia="MS Gothic" w:hAnsi="Cambria" w:cs="Arial"/>
          <w:sz w:val="22"/>
          <w:szCs w:val="22"/>
        </w:rPr>
        <w:t>ę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, </w:t>
      </w:r>
      <w:r w:rsidRPr="00B508B1">
        <w:rPr>
          <w:rFonts w:ascii="Cambria" w:eastAsia="Yu Mincho Light" w:hAnsi="Cambria" w:cs="Arial"/>
          <w:sz w:val="22"/>
          <w:szCs w:val="22"/>
        </w:rPr>
        <w:br/>
      </w:r>
      <w:r w:rsidRPr="00B508B1">
        <w:rPr>
          <w:rFonts w:ascii="Cambria" w:eastAsia="MS Gothic" w:hAnsi="Cambria" w:cs="Arial"/>
          <w:sz w:val="22"/>
          <w:szCs w:val="22"/>
        </w:rPr>
        <w:t>ż</w:t>
      </w:r>
      <w:r w:rsidRPr="00B508B1">
        <w:rPr>
          <w:rFonts w:ascii="Cambria" w:eastAsia="Yu Mincho Light" w:hAnsi="Cambria" w:cs="Arial"/>
          <w:sz w:val="22"/>
          <w:szCs w:val="22"/>
        </w:rPr>
        <w:t>e 1% = 1 punkt.</w:t>
      </w:r>
    </w:p>
    <w:p w14:paraId="15F488F3" w14:textId="414B7FA8" w:rsidR="003C2C84" w:rsidRPr="00B508B1" w:rsidRDefault="003C2C84" w:rsidP="00B508B1">
      <w:pPr>
        <w:autoSpaceDE w:val="0"/>
        <w:autoSpaceDN w:val="0"/>
        <w:adjustRightInd w:val="0"/>
        <w:ind w:firstLine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61368E12" w14:textId="77777777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B508B1">
        <w:rPr>
          <w:rFonts w:ascii="Cambria" w:eastAsia="MS Gothic" w:hAnsi="Cambria" w:cs="Arial"/>
          <w:b/>
          <w:sz w:val="22"/>
          <w:szCs w:val="22"/>
        </w:rPr>
        <w:t>ń</w:t>
      </w:r>
      <w:r w:rsidRPr="00B508B1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04F53770" w14:textId="060EB9A9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x 60 pkt</w:t>
      </w:r>
    </w:p>
    <w:p w14:paraId="4B57634F" w14:textId="12377E96" w:rsidR="003C2C84" w:rsidRPr="00B508B1" w:rsidRDefault="003C2C84" w:rsidP="00B508B1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7289B878" w14:textId="0F90A947" w:rsidR="003C2C84" w:rsidRPr="00B508B1" w:rsidRDefault="003C2C84" w:rsidP="00B508B1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b/>
          <w:sz w:val="22"/>
          <w:szCs w:val="22"/>
        </w:rPr>
        <w:t xml:space="preserve">Termin płatności wynagrodzenia   </w:t>
      </w:r>
      <w:r w:rsidRPr="00B508B1">
        <w:rPr>
          <w:rFonts w:ascii="Cambria" w:hAnsi="Cambria" w:cs="Arial"/>
          <w:sz w:val="22"/>
          <w:szCs w:val="22"/>
        </w:rPr>
        <w:t xml:space="preserve">– max 40 pkt. </w:t>
      </w:r>
    </w:p>
    <w:p w14:paraId="2876CD94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0 - 10 dni – 0 pkt.</w:t>
      </w:r>
    </w:p>
    <w:p w14:paraId="70B97583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11 - 15 dni – 10 punkty</w:t>
      </w:r>
    </w:p>
    <w:p w14:paraId="15DE1F20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16 - 20 dni – 20 punktów</w:t>
      </w:r>
    </w:p>
    <w:p w14:paraId="055CBDE9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21 - 25 dni – 30 punktów</w:t>
      </w:r>
    </w:p>
    <w:p w14:paraId="3AF4FB69" w14:textId="7FB0892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26 - 30 dni – 40 punktów</w:t>
      </w:r>
    </w:p>
    <w:p w14:paraId="0FC986F8" w14:textId="5690F0F2" w:rsidR="00B508B1" w:rsidRDefault="003C2C84" w:rsidP="00B508B1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  <w:u w:val="single"/>
        </w:rPr>
        <w:t>Maksymalna łączna liczba punktów jaką może uzyskać Wykonawca wynosi – 100 pkt</w:t>
      </w:r>
      <w:r w:rsidRPr="00B508B1">
        <w:rPr>
          <w:rFonts w:ascii="Cambria" w:hAnsi="Cambria" w:cs="Arial"/>
          <w:sz w:val="22"/>
          <w:szCs w:val="22"/>
        </w:rPr>
        <w:t>.</w:t>
      </w:r>
    </w:p>
    <w:p w14:paraId="1178479D" w14:textId="77777777" w:rsidR="00B508B1" w:rsidRPr="009109E0" w:rsidRDefault="00B508B1" w:rsidP="00B508B1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</w:p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168DAC7B" w14:textId="77777777" w:rsidR="00B16201" w:rsidRDefault="00837DD3" w:rsidP="009D1CAE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541EA953" w14:textId="4E600164" w:rsidR="00BB2373" w:rsidRDefault="00BB2373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54222B60" w14:textId="77777777" w:rsidR="00B508B1" w:rsidRPr="009109E0" w:rsidRDefault="00B508B1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43A0959" w14:textId="77777777" w:rsidR="00B16201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51858BF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26B9FE30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Wykonawca, którego oferta zostanie uznana za najkorzystniejszą, będzie zobowiązany przed podpisaniem umowy do wniesienia zabezpieczenia należytego wykonania umowy </w:t>
      </w:r>
      <w:r w:rsidR="00B508B1">
        <w:rPr>
          <w:rFonts w:ascii="Cambria" w:hAnsi="Cambria" w:cs="Arial"/>
          <w:sz w:val="22"/>
          <w:szCs w:val="22"/>
        </w:rPr>
        <w:t xml:space="preserve">                               </w:t>
      </w:r>
      <w:r w:rsidRPr="009109E0">
        <w:rPr>
          <w:rFonts w:ascii="Cambria" w:hAnsi="Cambria" w:cs="Arial"/>
          <w:sz w:val="22"/>
          <w:szCs w:val="22"/>
        </w:rPr>
        <w:t>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298F688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7DA8B6A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2E6B0E0A" w14:textId="02094199" w:rsidR="00B16201" w:rsidRPr="00232DE5" w:rsidRDefault="00232DE5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5C065F96" w14:textId="77777777" w:rsidR="003B27B0" w:rsidRPr="009109E0" w:rsidRDefault="003B27B0" w:rsidP="009D1CA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48DCC411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</w:t>
      </w:r>
      <w:r w:rsidR="00E54800">
        <w:rPr>
          <w:rFonts w:ascii="Cambria" w:hAnsi="Cambria" w:cs="Arial"/>
          <w:sz w:val="22"/>
          <w:szCs w:val="22"/>
        </w:rPr>
        <w:t>2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4F006A85" w14:textId="77777777" w:rsidR="00EF552E" w:rsidRPr="009109E0" w:rsidRDefault="00EF55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5E034D00" w14:textId="77777777" w:rsidR="00B16201" w:rsidRPr="009109E0" w:rsidRDefault="00B16201" w:rsidP="0056375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D1075C4" w14:textId="77777777" w:rsidR="00B16201" w:rsidRPr="009109E0" w:rsidRDefault="00B16201" w:rsidP="009D1CAE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7B82EC17" w14:textId="77777777" w:rsidR="0028220C" w:rsidRDefault="0028220C" w:rsidP="00904424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5A0C1E86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</w:t>
      </w:r>
      <w:r w:rsidR="00B508B1">
        <w:rPr>
          <w:rFonts w:ascii="Cambria" w:hAnsi="Cambria" w:cs="Arial"/>
          <w:sz w:val="22"/>
          <w:szCs w:val="22"/>
        </w:rPr>
        <w:t xml:space="preserve"> </w:t>
      </w:r>
      <w:r w:rsidRPr="00904424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</w:t>
      </w:r>
      <w:r w:rsidR="00B508B1">
        <w:rPr>
          <w:rFonts w:ascii="Cambria" w:hAnsi="Cambria" w:cs="Arial"/>
          <w:sz w:val="22"/>
          <w:szCs w:val="22"/>
        </w:rPr>
        <w:t xml:space="preserve">u </w:t>
      </w:r>
      <w:r w:rsidRPr="00904424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lastRenderedPageBreak/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9B126A">
      <w:pPr>
        <w:shd w:val="clear" w:color="auto" w:fill="FFFFFF" w:themeFill="background1"/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B126A">
        <w:rPr>
          <w:rFonts w:ascii="Cambria" w:hAnsi="Cambria" w:cs="Arial"/>
          <w:sz w:val="22"/>
          <w:szCs w:val="22"/>
        </w:rPr>
        <w:t xml:space="preserve">Załącznik nr </w:t>
      </w:r>
      <w:r w:rsidR="002228A7" w:rsidRPr="009B126A">
        <w:rPr>
          <w:rFonts w:ascii="Cambria" w:hAnsi="Cambria" w:cs="Arial"/>
          <w:sz w:val="22"/>
          <w:szCs w:val="22"/>
        </w:rPr>
        <w:t>9</w:t>
      </w:r>
      <w:r w:rsidRPr="009B126A">
        <w:rPr>
          <w:rFonts w:ascii="Cambria" w:hAnsi="Cambria" w:cs="Arial"/>
          <w:sz w:val="22"/>
          <w:szCs w:val="22"/>
        </w:rPr>
        <w:tab/>
        <w:t xml:space="preserve">ID </w:t>
      </w:r>
      <w:r w:rsidR="002A3816" w:rsidRPr="009B126A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r w:rsidRPr="009B126A">
        <w:rPr>
          <w:rFonts w:ascii="Cambria" w:hAnsi="Cambria" w:cs="Arial"/>
          <w:sz w:val="22"/>
          <w:szCs w:val="22"/>
        </w:rPr>
        <w:t xml:space="preserve">oraz link </w:t>
      </w:r>
      <w:r w:rsidR="002A3816" w:rsidRPr="009B126A">
        <w:rPr>
          <w:rFonts w:ascii="Cambria" w:hAnsi="Cambria" w:cs="Arial"/>
          <w:sz w:val="22"/>
          <w:szCs w:val="22"/>
        </w:rPr>
        <w:t xml:space="preserve">do postępowania </w:t>
      </w:r>
      <w:r w:rsidR="0068042A" w:rsidRPr="009B126A">
        <w:rPr>
          <w:rFonts w:ascii="Cambria" w:hAnsi="Cambria" w:cs="Arial"/>
          <w:sz w:val="22"/>
          <w:szCs w:val="22"/>
        </w:rPr>
        <w:t>na</w:t>
      </w:r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r w:rsidR="0068042A" w:rsidRPr="009B126A">
        <w:rPr>
          <w:rFonts w:ascii="Cambria" w:hAnsi="Cambria" w:cs="Arial"/>
          <w:sz w:val="22"/>
          <w:szCs w:val="22"/>
        </w:rPr>
        <w:t>u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>.</w:t>
      </w:r>
    </w:p>
    <w:p w14:paraId="65E1E158" w14:textId="50F5F6EC" w:rsidR="00E82BE5" w:rsidRDefault="00E82BE5" w:rsidP="009B126A">
      <w:pPr>
        <w:pStyle w:val="Standard"/>
        <w:jc w:val="both"/>
        <w:rPr>
          <w:rFonts w:cs="Times New Roman"/>
          <w:b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B508B1">
        <w:rPr>
          <w:rFonts w:ascii="Cambria" w:hAnsi="Cambria" w:cs="Arial"/>
          <w:sz w:val="22"/>
          <w:szCs w:val="22"/>
        </w:rPr>
        <w:t>0A Opis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B508B1">
        <w:rPr>
          <w:rFonts w:ascii="Cambria" w:hAnsi="Cambria" w:cs="Arial"/>
          <w:sz w:val="22"/>
          <w:szCs w:val="22"/>
        </w:rPr>
        <w:t xml:space="preserve">przedmiotu zamówienia </w:t>
      </w:r>
      <w:r w:rsidR="009B126A">
        <w:rPr>
          <w:rFonts w:ascii="Cambria" w:hAnsi="Cambria" w:cs="Arial"/>
          <w:sz w:val="22"/>
          <w:szCs w:val="22"/>
        </w:rPr>
        <w:t xml:space="preserve">– </w:t>
      </w:r>
      <w:r w:rsidR="009B126A" w:rsidRPr="009B126A">
        <w:rPr>
          <w:rFonts w:ascii="Cambria" w:hAnsi="Cambria" w:cs="Times New Roman"/>
          <w:b/>
          <w:sz w:val="22"/>
          <w:szCs w:val="22"/>
        </w:rPr>
        <w:t>Część 1. Opracowanie dokumentacji projektowej dla zadania pn. „Przebudowa drogi powiatowej nr 1031R Stany – Maziarnia – Nisko wraz z przebudową mostu na rzece Łęg w m. Stany”.</w:t>
      </w:r>
      <w:r w:rsidR="009B126A">
        <w:rPr>
          <w:rFonts w:cs="Times New Roman"/>
          <w:b/>
        </w:rPr>
        <w:t xml:space="preserve"> </w:t>
      </w:r>
    </w:p>
    <w:p w14:paraId="070EAA08" w14:textId="77777777" w:rsidR="009B126A" w:rsidRPr="009B126A" w:rsidRDefault="009B126A" w:rsidP="009B126A">
      <w:pPr>
        <w:pStyle w:val="Standard"/>
        <w:jc w:val="both"/>
        <w:rPr>
          <w:rFonts w:cs="Times New Roman"/>
          <w:b/>
        </w:rPr>
      </w:pPr>
    </w:p>
    <w:p w14:paraId="383238C3" w14:textId="589DB6C4" w:rsidR="009B126A" w:rsidRDefault="009B126A" w:rsidP="009B126A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 nr 10B Opis przedmiotu zamówienia – </w:t>
      </w:r>
      <w:r w:rsidRPr="009B126A">
        <w:rPr>
          <w:rFonts w:ascii="Cambria" w:hAnsi="Cambria" w:cs="Times New Roman"/>
          <w:b/>
          <w:sz w:val="22"/>
          <w:szCs w:val="22"/>
        </w:rPr>
        <w:t>Część 2. Opracowanie dokumentacji projektowej dla zadania pn. Przebudowa drogi powiatowej nr 1031R Stany – Maziarnia – Nisko w m. Maziarnia, Kołodzieje.</w:t>
      </w:r>
    </w:p>
    <w:p w14:paraId="35797072" w14:textId="77777777" w:rsidR="009B126A" w:rsidRPr="009B126A" w:rsidRDefault="009B126A" w:rsidP="009B126A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</w:p>
    <w:p w14:paraId="4BC20EE9" w14:textId="77777777" w:rsidR="009B126A" w:rsidRPr="009B126A" w:rsidRDefault="009B126A" w:rsidP="009B126A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 nr 10C Opis przedmiotu zamówienia - </w:t>
      </w:r>
      <w:r w:rsidRPr="009B126A">
        <w:rPr>
          <w:rFonts w:ascii="Cambria" w:hAnsi="Cambria" w:cs="Times New Roman"/>
          <w:b/>
          <w:sz w:val="22"/>
          <w:szCs w:val="22"/>
        </w:rPr>
        <w:t xml:space="preserve">Część 3. Opracowanie dokumentacji projektowej dla zadania pn. Przebudowa drogi powiatowej nr 1032R Załęże – Laski – Korabina w m. Laski. </w:t>
      </w:r>
    </w:p>
    <w:p w14:paraId="519796FB" w14:textId="6EC2E80B" w:rsidR="009B126A" w:rsidRDefault="009B126A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8ECB61" w14:textId="77777777" w:rsidR="00E82BE5" w:rsidRPr="00E82BE5" w:rsidRDefault="00E82BE5" w:rsidP="00E82BE5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5E56" w14:textId="77777777" w:rsidR="00724790" w:rsidRDefault="00724790" w:rsidP="00D87E9D">
      <w:r>
        <w:separator/>
      </w:r>
    </w:p>
  </w:endnote>
  <w:endnote w:type="continuationSeparator" w:id="0">
    <w:p w14:paraId="5FEC66F2" w14:textId="77777777" w:rsidR="00724790" w:rsidRDefault="00724790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18055A" w:rsidRDefault="001805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18055A" w:rsidRDefault="0018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EBEC" w14:textId="77777777" w:rsidR="00724790" w:rsidRDefault="00724790" w:rsidP="00D87E9D">
      <w:r>
        <w:separator/>
      </w:r>
    </w:p>
  </w:footnote>
  <w:footnote w:type="continuationSeparator" w:id="0">
    <w:p w14:paraId="1E09D99B" w14:textId="77777777" w:rsidR="00724790" w:rsidRDefault="00724790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18055A" w:rsidRDefault="0018055A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18055A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18055A" w:rsidRPr="00CD2E77" w:rsidRDefault="0018055A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18055A" w:rsidRDefault="0018055A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1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2"/>
  </w:num>
  <w:num w:numId="18">
    <w:abstractNumId w:val="30"/>
  </w:num>
  <w:num w:numId="19">
    <w:abstractNumId w:val="1"/>
  </w:num>
  <w:num w:numId="20">
    <w:abstractNumId w:val="31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5"/>
  </w:num>
  <w:num w:numId="26">
    <w:abstractNumId w:val="40"/>
  </w:num>
  <w:num w:numId="27">
    <w:abstractNumId w:val="45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9"/>
  </w:num>
  <w:num w:numId="34">
    <w:abstractNumId w:val="17"/>
  </w:num>
  <w:num w:numId="35">
    <w:abstractNumId w:val="21"/>
  </w:num>
  <w:num w:numId="36">
    <w:abstractNumId w:val="20"/>
  </w:num>
  <w:num w:numId="37">
    <w:abstractNumId w:val="25"/>
  </w:num>
  <w:num w:numId="38">
    <w:abstractNumId w:val="14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3"/>
  </w:num>
  <w:num w:numId="49">
    <w:abstractNumId w:val="47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18CD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52DD"/>
    <w:rsid w:val="001078BD"/>
    <w:rsid w:val="00107EDE"/>
    <w:rsid w:val="00112643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055A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E58"/>
    <w:rsid w:val="001D54DB"/>
    <w:rsid w:val="001D624E"/>
    <w:rsid w:val="001E0351"/>
    <w:rsid w:val="001E2281"/>
    <w:rsid w:val="001E27A3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D7C9B"/>
    <w:rsid w:val="002E2603"/>
    <w:rsid w:val="002E2A8F"/>
    <w:rsid w:val="002E7E09"/>
    <w:rsid w:val="002F14AF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5C71"/>
    <w:rsid w:val="00366BC8"/>
    <w:rsid w:val="003744B9"/>
    <w:rsid w:val="003745A6"/>
    <w:rsid w:val="00383208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C062A"/>
    <w:rsid w:val="003C1200"/>
    <w:rsid w:val="003C2C84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6A55"/>
    <w:rsid w:val="00532213"/>
    <w:rsid w:val="0053337B"/>
    <w:rsid w:val="00537FDE"/>
    <w:rsid w:val="0054336A"/>
    <w:rsid w:val="00543EB4"/>
    <w:rsid w:val="005509AF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1450"/>
    <w:rsid w:val="005E7450"/>
    <w:rsid w:val="005F1B02"/>
    <w:rsid w:val="005F4852"/>
    <w:rsid w:val="005F4AA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3F9A"/>
    <w:rsid w:val="006E474B"/>
    <w:rsid w:val="006F14FF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4790"/>
    <w:rsid w:val="00726B1E"/>
    <w:rsid w:val="007305FA"/>
    <w:rsid w:val="00732D03"/>
    <w:rsid w:val="0073481D"/>
    <w:rsid w:val="00734A04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543"/>
    <w:rsid w:val="007E65FC"/>
    <w:rsid w:val="007F06A3"/>
    <w:rsid w:val="007F27D4"/>
    <w:rsid w:val="008004B7"/>
    <w:rsid w:val="0080327C"/>
    <w:rsid w:val="00805E71"/>
    <w:rsid w:val="00806482"/>
    <w:rsid w:val="00810B0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126A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E5896"/>
    <w:rsid w:val="009E652F"/>
    <w:rsid w:val="009E6F08"/>
    <w:rsid w:val="009F1F26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77BB"/>
    <w:rsid w:val="00A6727B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7062"/>
    <w:rsid w:val="00B4251C"/>
    <w:rsid w:val="00B444F8"/>
    <w:rsid w:val="00B448C4"/>
    <w:rsid w:val="00B44DBF"/>
    <w:rsid w:val="00B464BB"/>
    <w:rsid w:val="00B508B1"/>
    <w:rsid w:val="00B50F47"/>
    <w:rsid w:val="00B51691"/>
    <w:rsid w:val="00B51824"/>
    <w:rsid w:val="00B52489"/>
    <w:rsid w:val="00B66C24"/>
    <w:rsid w:val="00B700E4"/>
    <w:rsid w:val="00B72326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5643"/>
    <w:rsid w:val="00BE71DE"/>
    <w:rsid w:val="00BF6647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3236D"/>
    <w:rsid w:val="00D42E6C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6228"/>
    <w:rsid w:val="00D77EFA"/>
    <w:rsid w:val="00D811EA"/>
    <w:rsid w:val="00D86067"/>
    <w:rsid w:val="00D867A4"/>
    <w:rsid w:val="00D869A7"/>
    <w:rsid w:val="00D87E9D"/>
    <w:rsid w:val="00D95487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146EE"/>
    <w:rsid w:val="00E14805"/>
    <w:rsid w:val="00E15E2F"/>
    <w:rsid w:val="00E317EC"/>
    <w:rsid w:val="00E45369"/>
    <w:rsid w:val="00E473B3"/>
    <w:rsid w:val="00E51550"/>
    <w:rsid w:val="00E5480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23</Pages>
  <Words>9887</Words>
  <Characters>59328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114</cp:revision>
  <cp:lastPrinted>2021-04-21T11:48:00Z</cp:lastPrinted>
  <dcterms:created xsi:type="dcterms:W3CDTF">2021-02-23T12:33:00Z</dcterms:created>
  <dcterms:modified xsi:type="dcterms:W3CDTF">2021-04-22T06:51:00Z</dcterms:modified>
</cp:coreProperties>
</file>