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5A9A" w14:textId="77777777"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</w:t>
      </w:r>
    </w:p>
    <w:p w14:paraId="20A4A615" w14:textId="77777777" w:rsidR="00187605" w:rsidRPr="007635B2" w:rsidRDefault="00187605" w:rsidP="00187605">
      <w:pPr>
        <w:spacing w:line="276" w:lineRule="auto"/>
        <w:jc w:val="center"/>
        <w:rPr>
          <w:rFonts w:ascii="Cambria" w:hAnsi="Cambria" w:cs="Arial"/>
          <w:b/>
        </w:rPr>
      </w:pPr>
    </w:p>
    <w:p w14:paraId="678428D3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541F2581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9EEB38F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 postępowania nadany 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oraz link do postepowania na </w:t>
      </w:r>
      <w:proofErr w:type="spellStart"/>
      <w:r>
        <w:rPr>
          <w:rFonts w:ascii="Cambria" w:hAnsi="Cambria" w:cs="Arial"/>
          <w:b/>
          <w:sz w:val="22"/>
          <w:szCs w:val="22"/>
        </w:rPr>
        <w:t>miniPortalu</w:t>
      </w:r>
      <w:proofErr w:type="spellEnd"/>
    </w:p>
    <w:p w14:paraId="656B4BC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6047723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0B650D70" w14:textId="3410D085" w:rsidR="00187605" w:rsidRPr="007635B2" w:rsidRDefault="00AA4526" w:rsidP="00AA4526">
      <w:pPr>
        <w:spacing w:line="276" w:lineRule="auto"/>
        <w:jc w:val="center"/>
        <w:rPr>
          <w:rFonts w:ascii="Cambria" w:hAnsi="Cambria" w:cs="Arial"/>
          <w:b/>
        </w:rPr>
      </w:pPr>
      <w:r w:rsidRPr="00763F26">
        <w:rPr>
          <w:rFonts w:ascii="Cambria" w:hAnsi="Cambria"/>
          <w:sz w:val="22"/>
          <w:szCs w:val="22"/>
        </w:rPr>
        <w:t>„</w:t>
      </w:r>
      <w:r w:rsidRPr="00763F26">
        <w:rPr>
          <w:rFonts w:ascii="Cambria" w:hAnsi="Cambria" w:cs="Arial"/>
          <w:b/>
          <w:sz w:val="22"/>
          <w:szCs w:val="22"/>
        </w:rPr>
        <w:t>Zimowe utrzymanie ulic powiatowych, ciągów pieszych i rowerowych na terenie m. Stalowej Woli w sezonach zimowych 2021 / 2022 i 2022 / 2023”</w:t>
      </w:r>
    </w:p>
    <w:p w14:paraId="3EC140DA" w14:textId="77777777" w:rsidR="00187605" w:rsidRPr="00A27512" w:rsidRDefault="00187605" w:rsidP="00187605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14:paraId="16E1C9C2" w14:textId="77777777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F05D3CB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643EDB">
        <w:rPr>
          <w:rFonts w:ascii="Cambria" w:hAnsi="Cambria" w:cs="Arial"/>
          <w:b/>
          <w:sz w:val="22"/>
          <w:szCs w:val="22"/>
        </w:rPr>
        <w:t xml:space="preserve">Nr ID nadany przez </w:t>
      </w:r>
      <w:proofErr w:type="spellStart"/>
      <w:r w:rsidRPr="00643EDB">
        <w:rPr>
          <w:rFonts w:ascii="Cambria" w:hAnsi="Cambria" w:cs="Arial"/>
          <w:b/>
          <w:sz w:val="22"/>
          <w:szCs w:val="22"/>
        </w:rPr>
        <w:t>miniPortal</w:t>
      </w:r>
      <w:proofErr w:type="spellEnd"/>
      <w:r w:rsidRPr="00643EDB">
        <w:rPr>
          <w:rFonts w:ascii="Cambria" w:hAnsi="Cambria" w:cs="Arial"/>
          <w:b/>
          <w:sz w:val="22"/>
          <w:szCs w:val="22"/>
        </w:rPr>
        <w:t xml:space="preserve"> dot. w/w postępowania:</w:t>
      </w:r>
    </w:p>
    <w:p w14:paraId="4D9AF50D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CB7D98D" w14:textId="7D0EAA80" w:rsidR="00187605" w:rsidRPr="00643EDB" w:rsidRDefault="00643EDB" w:rsidP="00187605">
      <w:pPr>
        <w:spacing w:line="276" w:lineRule="auto"/>
        <w:jc w:val="both"/>
        <w:rPr>
          <w:rFonts w:ascii="Cambria" w:hAnsi="Cambria" w:cs="Arial"/>
          <w:b/>
          <w:color w:val="FF0000"/>
          <w:sz w:val="22"/>
          <w:szCs w:val="22"/>
        </w:rPr>
      </w:pPr>
      <w:r w:rsidRPr="00643EDB">
        <w:rPr>
          <w:rFonts w:ascii="Cambria" w:hAnsi="Cambria" w:cs="Segoe UI"/>
          <w:color w:val="111111"/>
          <w:shd w:val="clear" w:color="auto" w:fill="FFFFFF"/>
        </w:rPr>
        <w:t>24fa2975-8bcb-4831-9ae4-00b32f545a7e</w:t>
      </w:r>
    </w:p>
    <w:p w14:paraId="4421CA4B" w14:textId="50A8D0A3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7758ED61" w14:textId="77777777" w:rsidR="00643EDB" w:rsidRPr="00643EDB" w:rsidRDefault="00643EDB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5F5A7171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BBEDFDB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643EDB">
        <w:rPr>
          <w:rFonts w:ascii="Cambria" w:hAnsi="Cambria" w:cs="Arial"/>
          <w:b/>
          <w:sz w:val="22"/>
          <w:szCs w:val="22"/>
        </w:rPr>
        <w:t xml:space="preserve">Link do postępowania na </w:t>
      </w:r>
      <w:proofErr w:type="spellStart"/>
      <w:r w:rsidRPr="00643EDB">
        <w:rPr>
          <w:rFonts w:ascii="Cambria" w:hAnsi="Cambria" w:cs="Arial"/>
          <w:b/>
          <w:sz w:val="22"/>
          <w:szCs w:val="22"/>
        </w:rPr>
        <w:t>miniPortalu</w:t>
      </w:r>
      <w:proofErr w:type="spellEnd"/>
      <w:r w:rsidRPr="00643EDB">
        <w:rPr>
          <w:rFonts w:ascii="Cambria" w:hAnsi="Cambria" w:cs="Arial"/>
          <w:b/>
          <w:sz w:val="22"/>
          <w:szCs w:val="22"/>
        </w:rPr>
        <w:t xml:space="preserve">: </w:t>
      </w:r>
    </w:p>
    <w:p w14:paraId="549EAC4C" w14:textId="77777777" w:rsidR="00187605" w:rsidRPr="00643EDB" w:rsidRDefault="00187605" w:rsidP="00187605">
      <w:pPr>
        <w:spacing w:line="276" w:lineRule="auto"/>
        <w:rPr>
          <w:rFonts w:ascii="Cambria" w:hAnsi="Cambria"/>
          <w:sz w:val="22"/>
          <w:szCs w:val="22"/>
        </w:rPr>
      </w:pPr>
    </w:p>
    <w:p w14:paraId="6644D458" w14:textId="093D3D42" w:rsidR="00187605" w:rsidRPr="00643EDB" w:rsidRDefault="00643EDB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  <w:r w:rsidRPr="00643EDB">
        <w:rPr>
          <w:rFonts w:ascii="Cambria" w:hAnsi="Cambria"/>
        </w:rPr>
        <w:t>https://miniportal.uzp.gov.pl/Postepowania/24fa2975-8bcb-4831-9ae4-00b32f545a7e</w:t>
      </w:r>
    </w:p>
    <w:p w14:paraId="79933405" w14:textId="77777777" w:rsidR="00187605" w:rsidRDefault="00187605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</w:p>
    <w:p w14:paraId="1F3F8DEB" w14:textId="77777777" w:rsidR="00187605" w:rsidRDefault="00187605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</w:p>
    <w:p w14:paraId="64342BA3" w14:textId="77777777" w:rsidR="00187605" w:rsidRDefault="00187605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</w:p>
    <w:p w14:paraId="17DA61FE" w14:textId="241835CA" w:rsidR="00D95BE8" w:rsidRPr="00187605" w:rsidRDefault="00D95BE8" w:rsidP="00187605"/>
    <w:sectPr w:rsidR="00D95BE8" w:rsidRPr="0018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84"/>
    <w:rsid w:val="00187605"/>
    <w:rsid w:val="003322D9"/>
    <w:rsid w:val="00527684"/>
    <w:rsid w:val="00643EDB"/>
    <w:rsid w:val="00AA4526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C2EE"/>
  <w15:chartTrackingRefBased/>
  <w15:docId w15:val="{1C531016-54D4-4C13-8B43-8799D07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60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5</cp:revision>
  <dcterms:created xsi:type="dcterms:W3CDTF">2021-03-02T11:52:00Z</dcterms:created>
  <dcterms:modified xsi:type="dcterms:W3CDTF">2021-09-10T10:54:00Z</dcterms:modified>
</cp:coreProperties>
</file>