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54C22" w:rsidRPr="008665A5" w14:paraId="2D843308" w14:textId="77777777" w:rsidTr="005C34D7">
        <w:tc>
          <w:tcPr>
            <w:tcW w:w="9062" w:type="dxa"/>
          </w:tcPr>
          <w:p w14:paraId="1B1A4CD4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Rodzaj opracowania:</w:t>
            </w:r>
          </w:p>
          <w:p w14:paraId="5B02244D" w14:textId="77777777" w:rsidR="00854C22" w:rsidRPr="008665A5" w:rsidRDefault="00854C22" w:rsidP="005C34D7">
            <w:pPr>
              <w:pStyle w:val="Nagwek6"/>
              <w:outlineLvl w:val="5"/>
              <w:rPr>
                <w:rFonts w:asciiTheme="minorHAnsi" w:hAnsiTheme="minorHAnsi" w:cstheme="minorHAnsi"/>
                <w:sz w:val="40"/>
                <w:u w:val="single"/>
              </w:rPr>
            </w:pPr>
          </w:p>
          <w:p w14:paraId="7C377C27" w14:textId="77777777" w:rsidR="00854C22" w:rsidRPr="008665A5" w:rsidRDefault="00854C22" w:rsidP="005C34D7">
            <w:pPr>
              <w:rPr>
                <w:rFonts w:asciiTheme="minorHAnsi" w:hAnsiTheme="minorHAnsi" w:cstheme="minorHAnsi"/>
              </w:rPr>
            </w:pPr>
          </w:p>
          <w:p w14:paraId="77A2F0BB" w14:textId="70343D82" w:rsidR="00854C22" w:rsidRPr="008665A5" w:rsidRDefault="00854C22" w:rsidP="005C34D7">
            <w:pPr>
              <w:pStyle w:val="Nagwek6"/>
              <w:outlineLvl w:val="5"/>
              <w:rPr>
                <w:rFonts w:asciiTheme="minorHAnsi" w:hAnsiTheme="minorHAnsi" w:cstheme="minorHAnsi"/>
                <w:sz w:val="40"/>
                <w:u w:val="single"/>
              </w:rPr>
            </w:pPr>
            <w:r>
              <w:rPr>
                <w:rFonts w:asciiTheme="minorHAnsi" w:hAnsiTheme="minorHAnsi" w:cstheme="minorHAnsi"/>
                <w:sz w:val="40"/>
                <w:u w:val="single"/>
              </w:rPr>
              <w:t xml:space="preserve">KOSZTORYS ŚLEPY (OFERTOWY) </w:t>
            </w:r>
          </w:p>
          <w:p w14:paraId="40FA2CD8" w14:textId="77777777" w:rsidR="00854C22" w:rsidRPr="008665A5" w:rsidRDefault="00854C22" w:rsidP="005C34D7">
            <w:pPr>
              <w:rPr>
                <w:rFonts w:asciiTheme="minorHAnsi" w:hAnsiTheme="minorHAnsi" w:cstheme="minorHAnsi"/>
              </w:rPr>
            </w:pPr>
          </w:p>
          <w:p w14:paraId="58973E7F" w14:textId="77777777" w:rsidR="00854C22" w:rsidRPr="008665A5" w:rsidRDefault="00854C22" w:rsidP="005C34D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D457AC9" w14:textId="77777777" w:rsidR="00854C22" w:rsidRPr="008665A5" w:rsidRDefault="00854C22" w:rsidP="005C34D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43B1D1CC" w14:textId="77777777" w:rsidTr="005C34D7">
        <w:tc>
          <w:tcPr>
            <w:tcW w:w="9062" w:type="dxa"/>
          </w:tcPr>
          <w:p w14:paraId="43A694B8" w14:textId="77777777" w:rsidR="00854C22" w:rsidRPr="008665A5" w:rsidRDefault="00854C22" w:rsidP="005C34D7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Przedmiot opracowania:</w:t>
            </w:r>
            <w:r w:rsidRPr="008665A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58D85BED" w14:textId="77777777" w:rsidR="00BB5644" w:rsidRDefault="005E6A6A" w:rsidP="005E6A6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6A6A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Przebudowa drogi powiatowej Nr 1023R Pysznica – Piskorowy Staw w zakresie budowy chodnika </w:t>
            </w:r>
          </w:p>
          <w:p w14:paraId="266B9B89" w14:textId="434212CF" w:rsidR="00854C22" w:rsidRPr="005E6A6A" w:rsidRDefault="005E6A6A" w:rsidP="005E6A6A">
            <w:pPr>
              <w:jc w:val="center"/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5E6A6A">
              <w:rPr>
                <w:rFonts w:asciiTheme="minorHAnsi" w:hAnsiTheme="minorHAnsi" w:cstheme="minorHAnsi"/>
                <w:b/>
                <w:sz w:val="36"/>
                <w:szCs w:val="36"/>
              </w:rPr>
              <w:t>w m. Pysznica</w:t>
            </w:r>
          </w:p>
          <w:p w14:paraId="6B19467B" w14:textId="715A0B2C" w:rsidR="005E6A6A" w:rsidRPr="008665A5" w:rsidRDefault="005E6A6A" w:rsidP="005C34D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0B440867" w14:textId="77777777" w:rsidTr="005C34D7">
        <w:tc>
          <w:tcPr>
            <w:tcW w:w="9062" w:type="dxa"/>
          </w:tcPr>
          <w:p w14:paraId="17CA555B" w14:textId="77777777" w:rsidR="00854C22" w:rsidRPr="008665A5" w:rsidRDefault="00854C22" w:rsidP="005C34D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Kod – klasyfikacja robót: </w:t>
            </w:r>
          </w:p>
          <w:p w14:paraId="48393A28" w14:textId="77777777" w:rsidR="00854C22" w:rsidRPr="008665A5" w:rsidRDefault="00854C22" w:rsidP="005C34D7">
            <w:pPr>
              <w:pStyle w:val="Nagwek4"/>
              <w:outlineLvl w:val="3"/>
              <w:rPr>
                <w:rFonts w:asciiTheme="minorHAnsi" w:hAnsiTheme="minorHAnsi" w:cstheme="minorHAnsi"/>
              </w:rPr>
            </w:pPr>
            <w:r w:rsidRPr="008665A5">
              <w:rPr>
                <w:rFonts w:asciiTheme="minorHAnsi" w:hAnsiTheme="minorHAnsi" w:cstheme="minorHAnsi"/>
              </w:rPr>
              <w:t xml:space="preserve">D-01.00.00 Roboty przygotowawcze </w:t>
            </w:r>
          </w:p>
          <w:p w14:paraId="5678EFEA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D-02.00.00 Roboty ziemne </w:t>
            </w:r>
          </w:p>
          <w:p w14:paraId="7898C69C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D-03.00.00 Odwodnienie korpusu drogowego </w:t>
            </w:r>
          </w:p>
          <w:p w14:paraId="18085060" w14:textId="25322E34" w:rsidR="00854C22" w:rsidRDefault="00854C22" w:rsidP="005C34D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D-04.00.00 Podbudowy  </w:t>
            </w:r>
          </w:p>
          <w:p w14:paraId="133FF669" w14:textId="22E09703" w:rsidR="00894997" w:rsidRPr="008665A5" w:rsidRDefault="00894997" w:rsidP="0089499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>D-0</w:t>
            </w:r>
            <w:r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8665A5">
              <w:rPr>
                <w:rFonts w:asciiTheme="minorHAnsi" w:hAnsiTheme="minorHAnsi" w:cstheme="minorHAnsi"/>
                <w:b/>
                <w:sz w:val="24"/>
              </w:rPr>
              <w:t>.00.00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Nawierzchnia</w:t>
            </w: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200368A" w14:textId="77777777" w:rsidR="00854C22" w:rsidRPr="008665A5" w:rsidRDefault="00854C22" w:rsidP="005C34D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D-06.00.00 Roboty wykończeniowe </w:t>
            </w:r>
          </w:p>
          <w:p w14:paraId="2D39006F" w14:textId="77777777" w:rsidR="00854C22" w:rsidRPr="008665A5" w:rsidRDefault="00854C22" w:rsidP="005C34D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D-07.00.00 Oznakowanie dróg i urządzenia </w:t>
            </w:r>
            <w:proofErr w:type="spellStart"/>
            <w:r w:rsidRPr="008665A5">
              <w:rPr>
                <w:rFonts w:asciiTheme="minorHAnsi" w:hAnsiTheme="minorHAnsi" w:cstheme="minorHAnsi"/>
                <w:b/>
                <w:sz w:val="24"/>
              </w:rPr>
              <w:t>brd</w:t>
            </w:r>
            <w:proofErr w:type="spellEnd"/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ED273EB" w14:textId="77777777" w:rsidR="00854C22" w:rsidRPr="008665A5" w:rsidRDefault="00854C22" w:rsidP="005C34D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D-08.00.00 Elementy ulic i dróg </w:t>
            </w:r>
          </w:p>
          <w:p w14:paraId="61D78BE0" w14:textId="77777777" w:rsidR="00854C22" w:rsidRPr="008665A5" w:rsidRDefault="00854C22" w:rsidP="005C34D7">
            <w:pPr>
              <w:rPr>
                <w:rFonts w:asciiTheme="minorHAnsi" w:hAnsiTheme="minorHAnsi" w:cstheme="minorHAnsi"/>
                <w:sz w:val="22"/>
              </w:rPr>
            </w:pPr>
          </w:p>
          <w:p w14:paraId="251E021E" w14:textId="77777777" w:rsidR="00854C22" w:rsidRPr="008665A5" w:rsidRDefault="00854C22" w:rsidP="005C34D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7B7A08E3" w14:textId="77777777" w:rsidTr="005C34D7">
        <w:tc>
          <w:tcPr>
            <w:tcW w:w="9062" w:type="dxa"/>
          </w:tcPr>
          <w:p w14:paraId="4C03002E" w14:textId="77777777" w:rsidR="00854C22" w:rsidRPr="008665A5" w:rsidRDefault="00854C22" w:rsidP="005C34D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Inwestor:</w:t>
            </w:r>
          </w:p>
          <w:p w14:paraId="2A2AB75C" w14:textId="77777777" w:rsidR="00854C22" w:rsidRPr="008665A5" w:rsidRDefault="00854C22" w:rsidP="005C34D7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Powiat Stalowowolski </w:t>
            </w:r>
          </w:p>
          <w:p w14:paraId="43C9054F" w14:textId="77777777" w:rsidR="00854C22" w:rsidRPr="008665A5" w:rsidRDefault="00854C22" w:rsidP="005C34D7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37-450 Stalowa Wola, ul. Podleśna 15  </w:t>
            </w:r>
          </w:p>
          <w:p w14:paraId="11DD8D15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36347674" w14:textId="77777777" w:rsidTr="005C34D7">
        <w:tc>
          <w:tcPr>
            <w:tcW w:w="9062" w:type="dxa"/>
          </w:tcPr>
          <w:p w14:paraId="13B3D764" w14:textId="77777777" w:rsidR="00854C22" w:rsidRPr="008665A5" w:rsidRDefault="00854C22" w:rsidP="005C34D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Zarządca:</w:t>
            </w:r>
          </w:p>
          <w:p w14:paraId="755AD298" w14:textId="77777777" w:rsidR="00854C22" w:rsidRPr="008665A5" w:rsidRDefault="00854C22" w:rsidP="005C34D7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Zarząd Dróg Powiatowych </w:t>
            </w:r>
          </w:p>
          <w:p w14:paraId="384E050F" w14:textId="77777777" w:rsidR="00854C22" w:rsidRPr="008665A5" w:rsidRDefault="00854C22" w:rsidP="005C34D7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37-450 Stalowa Wola, ul. Przemysłowa 6 </w:t>
            </w:r>
          </w:p>
          <w:p w14:paraId="2424E366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26C6FB6A" w14:textId="77777777" w:rsidTr="005C34D7">
        <w:tc>
          <w:tcPr>
            <w:tcW w:w="9062" w:type="dxa"/>
          </w:tcPr>
          <w:p w14:paraId="6A10BD48" w14:textId="77777777" w:rsidR="00854C22" w:rsidRPr="00854C22" w:rsidRDefault="00854C22" w:rsidP="00854C2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54C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Nazwa i adres Oferenta </w:t>
            </w:r>
          </w:p>
          <w:p w14:paraId="1F3A614E" w14:textId="3029EADB" w:rsidR="00854C22" w:rsidRPr="00854C22" w:rsidRDefault="00854C22" w:rsidP="00854C22">
            <w:pPr>
              <w:pStyle w:val="Nagwek6"/>
              <w:outlineLvl w:val="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54C22">
              <w:rPr>
                <w:rFonts w:asciiTheme="minorHAnsi" w:hAnsiTheme="minorHAnsi" w:cstheme="minorHAnsi"/>
                <w:i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................................</w:t>
            </w:r>
          </w:p>
          <w:p w14:paraId="717E8CA4" w14:textId="77777777" w:rsidR="00854C22" w:rsidRDefault="00854C22" w:rsidP="00854C22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323281E" w14:textId="1F288B8E" w:rsidR="00854C22" w:rsidRPr="008665A5" w:rsidRDefault="00854C22" w:rsidP="00854C22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3635A391" w14:textId="77777777" w:rsidTr="005C34D7">
        <w:tc>
          <w:tcPr>
            <w:tcW w:w="9062" w:type="dxa"/>
          </w:tcPr>
          <w:p w14:paraId="546FBBEB" w14:textId="26A693DA" w:rsidR="00854C22" w:rsidRPr="00854C22" w:rsidRDefault="00854C22" w:rsidP="00FF3F4F">
            <w:pPr>
              <w:rPr>
                <w:rFonts w:asciiTheme="minorHAnsi" w:hAnsiTheme="minorHAnsi" w:cstheme="minorHAnsi"/>
                <w:b/>
              </w:rPr>
            </w:pPr>
            <w:r w:rsidRPr="00854C22">
              <w:rPr>
                <w:rFonts w:asciiTheme="minorHAnsi" w:hAnsiTheme="minorHAnsi" w:cstheme="minorHAnsi"/>
              </w:rPr>
              <w:t>Wartość netto ................................</w:t>
            </w:r>
          </w:p>
          <w:p w14:paraId="5D890CDF" w14:textId="37D4BE6C" w:rsidR="00854C22" w:rsidRPr="00854C22" w:rsidRDefault="00854C22" w:rsidP="00FF3F4F">
            <w:pPr>
              <w:rPr>
                <w:rFonts w:asciiTheme="minorHAnsi" w:hAnsiTheme="minorHAnsi" w:cstheme="minorHAnsi"/>
              </w:rPr>
            </w:pPr>
            <w:r w:rsidRPr="00854C22">
              <w:rPr>
                <w:rFonts w:asciiTheme="minorHAnsi" w:hAnsiTheme="minorHAnsi" w:cstheme="minorHAnsi"/>
              </w:rPr>
              <w:t>Podatek VAT ..................................</w:t>
            </w:r>
          </w:p>
          <w:p w14:paraId="558F2A07" w14:textId="5F82CBE3" w:rsidR="00854C22" w:rsidRDefault="00854C22" w:rsidP="00FF3F4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54C22">
              <w:rPr>
                <w:rFonts w:asciiTheme="minorHAnsi" w:hAnsiTheme="minorHAnsi" w:cstheme="minorHAnsi"/>
                <w:b/>
              </w:rPr>
              <w:t>Wartość brutto ............................</w:t>
            </w:r>
          </w:p>
          <w:p w14:paraId="0327B6D4" w14:textId="77777777" w:rsidR="00FF3F4F" w:rsidRDefault="00FF3F4F" w:rsidP="00FF3F4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Słownie brutto: …………………………………………………………………………………………………………………………………….</w:t>
            </w:r>
          </w:p>
          <w:p w14:paraId="13D0395F" w14:textId="2F3E469D" w:rsidR="00FF3F4F" w:rsidRPr="00854C22" w:rsidRDefault="00FF3F4F" w:rsidP="00FF3F4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2D0B20A" w14:textId="77777777" w:rsidR="00854C22" w:rsidRPr="00854C22" w:rsidRDefault="00854C22" w:rsidP="00854C22">
      <w:pPr>
        <w:jc w:val="center"/>
        <w:rPr>
          <w:rFonts w:asciiTheme="minorHAnsi" w:hAnsiTheme="minorHAnsi" w:cstheme="minorHAnsi"/>
          <w:b/>
          <w:sz w:val="28"/>
        </w:rPr>
      </w:pPr>
    </w:p>
    <w:p w14:paraId="69A7FD1A" w14:textId="013C3C41" w:rsidR="00854C22" w:rsidRPr="00854C22" w:rsidRDefault="00854C22" w:rsidP="00854C22">
      <w:pPr>
        <w:pStyle w:val="Nagwek8"/>
        <w:rPr>
          <w:rFonts w:asciiTheme="minorHAnsi" w:hAnsiTheme="minorHAnsi" w:cstheme="minorHAnsi"/>
          <w:sz w:val="22"/>
        </w:rPr>
      </w:pPr>
      <w:r w:rsidRPr="00854C22">
        <w:rPr>
          <w:rFonts w:asciiTheme="minorHAnsi" w:hAnsiTheme="minorHAnsi" w:cstheme="minorHAnsi"/>
          <w:sz w:val="22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     </w:t>
      </w:r>
      <w:r w:rsidRPr="00854C22">
        <w:rPr>
          <w:rFonts w:asciiTheme="minorHAnsi" w:hAnsiTheme="minorHAnsi" w:cstheme="minorHAnsi"/>
          <w:sz w:val="22"/>
        </w:rPr>
        <w:t xml:space="preserve"> Podpis i pieczęć przedstawiciela Oferenta</w:t>
      </w:r>
    </w:p>
    <w:p w14:paraId="6CA5D025" w14:textId="77777777" w:rsidR="00854C22" w:rsidRPr="00854C22" w:rsidRDefault="00854C22" w:rsidP="00854C22">
      <w:pPr>
        <w:jc w:val="center"/>
        <w:rPr>
          <w:rFonts w:asciiTheme="minorHAnsi" w:hAnsiTheme="minorHAnsi" w:cstheme="minorHAnsi"/>
          <w:i/>
          <w:sz w:val="24"/>
        </w:rPr>
      </w:pPr>
    </w:p>
    <w:p w14:paraId="39F0E72A" w14:textId="259D8290" w:rsidR="00854C22" w:rsidRPr="00FF3F4F" w:rsidRDefault="00854C22" w:rsidP="00854C22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54C22">
        <w:rPr>
          <w:rFonts w:asciiTheme="minorHAnsi" w:hAnsiTheme="minorHAnsi" w:cstheme="minorHAnsi"/>
          <w:b w:val="0"/>
          <w:sz w:val="22"/>
          <w:szCs w:val="22"/>
        </w:rPr>
        <w:t xml:space="preserve">........................... dn. .........................              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Pr="00854C22">
        <w:rPr>
          <w:rFonts w:asciiTheme="minorHAnsi" w:hAnsiTheme="minorHAnsi" w:cstheme="minorHAnsi"/>
          <w:b w:val="0"/>
          <w:i w:val="0"/>
          <w:sz w:val="22"/>
          <w:szCs w:val="22"/>
        </w:rPr>
        <w:t>................................................................</w:t>
      </w:r>
    </w:p>
    <w:p w14:paraId="65934964" w14:textId="6E68D6BE" w:rsidR="00854C22" w:rsidRDefault="00854C22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  <w:r w:rsidRPr="006F3CB1">
        <w:rPr>
          <w:rFonts w:asciiTheme="minorHAnsi" w:hAnsiTheme="minorHAnsi" w:cstheme="minorHAnsi"/>
          <w:sz w:val="22"/>
          <w:szCs w:val="22"/>
        </w:rPr>
        <w:lastRenderedPageBreak/>
        <w:t>TABEL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54C22">
        <w:rPr>
          <w:rFonts w:asciiTheme="minorHAnsi" w:hAnsiTheme="minorHAnsi" w:cstheme="minorHAnsi"/>
          <w:sz w:val="22"/>
          <w:szCs w:val="22"/>
        </w:rPr>
        <w:t>KOSZTORYSU ŚLEPEGO (OFERTOWEGO)</w:t>
      </w:r>
    </w:p>
    <w:p w14:paraId="4703264B" w14:textId="77777777" w:rsidR="00691660" w:rsidRPr="00434970" w:rsidRDefault="00691660" w:rsidP="00854C22">
      <w:pPr>
        <w:pStyle w:val="Tytu"/>
        <w:jc w:val="center"/>
        <w:rPr>
          <w:rFonts w:asciiTheme="minorHAnsi" w:hAnsiTheme="minorHAnsi" w:cstheme="minorHAnsi"/>
        </w:rPr>
      </w:pPr>
    </w:p>
    <w:p w14:paraId="7912B11E" w14:textId="77777777" w:rsidR="00854C22" w:rsidRPr="006F3CB1" w:rsidRDefault="00854C22" w:rsidP="00854C22">
      <w:pPr>
        <w:pStyle w:val="Tytu"/>
        <w:rPr>
          <w:rFonts w:asciiTheme="minorHAnsi" w:hAnsiTheme="minorHAnsi" w:cstheme="minorHAnsi"/>
          <w:sz w:val="22"/>
          <w:szCs w:val="22"/>
        </w:rPr>
      </w:pPr>
    </w:p>
    <w:tbl>
      <w:tblPr>
        <w:tblW w:w="1040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426"/>
        <w:gridCol w:w="4237"/>
        <w:gridCol w:w="798"/>
        <w:gridCol w:w="927"/>
        <w:gridCol w:w="1158"/>
        <w:gridCol w:w="1279"/>
      </w:tblGrid>
      <w:tr w:rsidR="005E6A6A" w:rsidRPr="005E6A6A" w14:paraId="7ED688ED" w14:textId="77777777" w:rsidTr="00101DA4">
        <w:trPr>
          <w:trHeight w:val="660"/>
        </w:trPr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14:paraId="7E257A6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"Przebudowa drogi powiatowej Nr1023 R Pysznica - Piskorowy Staw"</w:t>
            </w:r>
          </w:p>
        </w:tc>
      </w:tr>
      <w:tr w:rsidR="005E6A6A" w:rsidRPr="005E6A6A" w14:paraId="3114EAF7" w14:textId="77777777" w:rsidTr="00101DA4">
        <w:trPr>
          <w:trHeight w:val="379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EA8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1AD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Podstawy</w:t>
            </w: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0D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Rodzaj robót</w:t>
            </w:r>
            <w:r w:rsidRPr="005E6A6A">
              <w:rPr>
                <w:rFonts w:ascii="Calibri" w:hAnsi="Calibri" w:cs="Calibri"/>
                <w:color w:val="000000"/>
              </w:rPr>
              <w:br/>
              <w:t>ilość jednostek przedmiarowych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E62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Jednostka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53E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Cena jedn.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5E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Wartość</w:t>
            </w:r>
          </w:p>
        </w:tc>
      </w:tr>
      <w:tr w:rsidR="005E6A6A" w:rsidRPr="005E6A6A" w14:paraId="669DCE9E" w14:textId="77777777" w:rsidTr="00101DA4">
        <w:trPr>
          <w:trHeight w:val="3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DCBA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7A9F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28A9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C1D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7AD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827C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B1E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37B2102C" w14:textId="77777777" w:rsidTr="00101DA4">
        <w:trPr>
          <w:trHeight w:val="2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612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381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D1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005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7A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A9B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9B2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E6A6A" w:rsidRPr="005E6A6A" w14:paraId="1E70723C" w14:textId="77777777" w:rsidTr="00101DA4">
        <w:trPr>
          <w:trHeight w:val="39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523478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57B837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ROBOTY PRZYGOTOWAWCZE CPV 45110000-1</w:t>
            </w:r>
          </w:p>
        </w:tc>
      </w:tr>
      <w:tr w:rsidR="005E6A6A" w:rsidRPr="005E6A6A" w14:paraId="2B43618A" w14:textId="77777777" w:rsidTr="00691660">
        <w:trPr>
          <w:trHeight w:val="129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C3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C0E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D-01.01.01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02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Odtworzenie trasy i punktów wysokościowych drogi w terenie równinnym wraz z inwentaryzacją powykonawczą </w:t>
            </w:r>
            <w:r w:rsidRPr="005E6A6A">
              <w:rPr>
                <w:rFonts w:ascii="Calibri" w:hAnsi="Calibri" w:cs="Calibri"/>
                <w:color w:val="000000"/>
              </w:rPr>
              <w:br/>
              <w:t>L= 962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41C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DE3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0,962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BC2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C1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320A4F4A" w14:textId="77777777" w:rsidTr="00691660">
        <w:trPr>
          <w:trHeight w:val="13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BAC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7B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D-02.03.01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84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Wykonanie nasypów mechanicznie z gruntów  kat. III-IV</w:t>
            </w:r>
            <w:r w:rsidRPr="005E6A6A">
              <w:rPr>
                <w:rFonts w:ascii="Calibri" w:hAnsi="Calibri" w:cs="Calibri"/>
                <w:color w:val="000000"/>
              </w:rPr>
              <w:br/>
              <w:t>(270+690)*0,6 =576 - nasypy</w:t>
            </w:r>
            <w:r w:rsidRPr="005E6A6A">
              <w:rPr>
                <w:rFonts w:ascii="Calibri" w:hAnsi="Calibri" w:cs="Calibri"/>
                <w:color w:val="000000"/>
              </w:rPr>
              <w:br/>
              <w:t xml:space="preserve">(29+31+79+30+61+34+18+87+12)*1,0 *0,4=152,4 -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obsypka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ciągów i chodnika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00E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E2C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728,40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A04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7F8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59780330" w14:textId="77777777" w:rsidTr="00101DA4">
        <w:trPr>
          <w:trHeight w:val="520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0A88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99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272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6A6A" w:rsidRPr="005E6A6A" w14:paraId="4F465F59" w14:textId="77777777" w:rsidTr="00101DA4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C1F3F5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5CE1D4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ROBOTY ZIEMNE CPV 45100000-8</w:t>
            </w:r>
          </w:p>
        </w:tc>
      </w:tr>
      <w:tr w:rsidR="00101DA4" w:rsidRPr="005E6A6A" w14:paraId="7C18E93B" w14:textId="77777777" w:rsidTr="00101DA4">
        <w:trPr>
          <w:trHeight w:val="3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C4AD6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3D1A9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32DCD6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Chodnik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4EFBDA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208235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3004F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92A7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21AF6DC7" w14:textId="77777777" w:rsidTr="00101DA4">
        <w:trPr>
          <w:trHeight w:val="12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711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2.1.1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9EE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C90" w14:textId="4BE3686B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koryta mechanicznie wraz z profilowaniem i </w:t>
            </w:r>
            <w:r w:rsidR="00691660" w:rsidRPr="005E6A6A">
              <w:rPr>
                <w:rFonts w:ascii="Calibri" w:hAnsi="Calibri" w:cs="Calibri"/>
                <w:color w:val="000000"/>
              </w:rPr>
              <w:t>zagęszczeniem</w:t>
            </w:r>
            <w:r w:rsidRPr="005E6A6A">
              <w:rPr>
                <w:rFonts w:ascii="Calibri" w:hAnsi="Calibri" w:cs="Calibri"/>
                <w:color w:val="000000"/>
              </w:rPr>
              <w:t xml:space="preserve"> podłoża w gruncie kat. I-IV, </w:t>
            </w:r>
            <w:r w:rsidR="00691660" w:rsidRPr="005E6A6A">
              <w:rPr>
                <w:rFonts w:ascii="Calibri" w:hAnsi="Calibri" w:cs="Calibri"/>
                <w:color w:val="000000"/>
              </w:rPr>
              <w:t>głębokość</w:t>
            </w:r>
            <w:r w:rsidRPr="005E6A6A">
              <w:rPr>
                <w:rFonts w:ascii="Calibri" w:hAnsi="Calibri" w:cs="Calibri"/>
                <w:color w:val="000000"/>
              </w:rPr>
              <w:t xml:space="preserve"> koryta 41 cm.</w:t>
            </w:r>
            <w:r w:rsidRPr="005E6A6A">
              <w:rPr>
                <w:rFonts w:ascii="Calibri" w:hAnsi="Calibri" w:cs="Calibri"/>
                <w:color w:val="000000"/>
              </w:rPr>
              <w:br/>
              <w:t>F = 356m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D7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662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A3A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4F4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1CAF8556" w14:textId="77777777" w:rsidTr="00101DA4">
        <w:trPr>
          <w:trHeight w:val="53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131EF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98DCD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5D643A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Zjazdy przez chodnik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DAAE0E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5436A3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C0E61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4859F3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5F4C65AA" w14:textId="77777777" w:rsidTr="00101DA4">
        <w:trPr>
          <w:trHeight w:val="131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07B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2.2.1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B84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3A8" w14:textId="707822F5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koryta mechanicznie wraz z profilowaniem i </w:t>
            </w:r>
            <w:r w:rsidR="00691660" w:rsidRPr="005E6A6A">
              <w:rPr>
                <w:rFonts w:ascii="Calibri" w:hAnsi="Calibri" w:cs="Calibri"/>
                <w:color w:val="000000"/>
              </w:rPr>
              <w:t>zagęszczeniem</w:t>
            </w:r>
            <w:r w:rsidRPr="005E6A6A">
              <w:rPr>
                <w:rFonts w:ascii="Calibri" w:hAnsi="Calibri" w:cs="Calibri"/>
                <w:color w:val="000000"/>
              </w:rPr>
              <w:t xml:space="preserve"> podłoża w gruncie kat. I-IV, </w:t>
            </w:r>
            <w:r w:rsidR="00691660" w:rsidRPr="005E6A6A">
              <w:rPr>
                <w:rFonts w:ascii="Calibri" w:hAnsi="Calibri" w:cs="Calibri"/>
                <w:color w:val="000000"/>
              </w:rPr>
              <w:t>głębokość</w:t>
            </w:r>
            <w:r w:rsidRPr="005E6A6A">
              <w:rPr>
                <w:rFonts w:ascii="Calibri" w:hAnsi="Calibri" w:cs="Calibri"/>
                <w:color w:val="000000"/>
              </w:rPr>
              <w:t xml:space="preserve"> koryta 48 cm.</w:t>
            </w:r>
            <w:r w:rsidRPr="005E6A6A">
              <w:rPr>
                <w:rFonts w:ascii="Calibri" w:hAnsi="Calibri" w:cs="Calibri"/>
                <w:color w:val="000000"/>
              </w:rPr>
              <w:br/>
              <w:t>F = 88m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8C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BE7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88,00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336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AB2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0CBCB573" w14:textId="77777777" w:rsidTr="00101DA4">
        <w:trPr>
          <w:trHeight w:val="53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E50AD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DCC88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0572ED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Ściek z kostki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16DB6C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EC723B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E743E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241816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6A732A59" w14:textId="77777777" w:rsidTr="00101DA4">
        <w:trPr>
          <w:trHeight w:val="118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ABC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2.3.1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070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B79" w14:textId="0165C320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koryta mechanicznie wraz z profilowaniem i </w:t>
            </w:r>
            <w:r w:rsidR="00691660" w:rsidRPr="005E6A6A">
              <w:rPr>
                <w:rFonts w:ascii="Calibri" w:hAnsi="Calibri" w:cs="Calibri"/>
                <w:color w:val="000000"/>
              </w:rPr>
              <w:t>zagęszczeniem</w:t>
            </w:r>
            <w:r w:rsidRPr="005E6A6A">
              <w:rPr>
                <w:rFonts w:ascii="Calibri" w:hAnsi="Calibri" w:cs="Calibri"/>
                <w:color w:val="000000"/>
              </w:rPr>
              <w:t xml:space="preserve"> podłoża w gruncie kat. I-IV, </w:t>
            </w:r>
            <w:r w:rsidR="00691660" w:rsidRPr="005E6A6A">
              <w:rPr>
                <w:rFonts w:ascii="Calibri" w:hAnsi="Calibri" w:cs="Calibri"/>
                <w:color w:val="000000"/>
              </w:rPr>
              <w:t>głębokość</w:t>
            </w:r>
            <w:r w:rsidRPr="005E6A6A">
              <w:rPr>
                <w:rFonts w:ascii="Calibri" w:hAnsi="Calibri" w:cs="Calibri"/>
                <w:color w:val="000000"/>
              </w:rPr>
              <w:t xml:space="preserve"> koryta 43 cm.</w:t>
            </w:r>
            <w:r w:rsidRPr="005E6A6A">
              <w:rPr>
                <w:rFonts w:ascii="Calibri" w:hAnsi="Calibri" w:cs="Calibri"/>
                <w:color w:val="000000"/>
              </w:rPr>
              <w:br/>
              <w:t>F = 82m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8B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4E0A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A2EC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055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25E712B9" w14:textId="77777777" w:rsidTr="00101DA4">
        <w:trPr>
          <w:trHeight w:val="53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2C996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070FE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F96C21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Ściek prefabrykowany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B600B5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460DF9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92EAB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433F7A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2C9F14B1" w14:textId="77777777" w:rsidTr="00101DA4">
        <w:trPr>
          <w:trHeight w:val="12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6102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2.4.1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BD4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21B" w14:textId="54F82446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koryta mechanicznie wraz z profilowaniem i </w:t>
            </w:r>
            <w:r w:rsidR="00691660" w:rsidRPr="005E6A6A">
              <w:rPr>
                <w:rFonts w:ascii="Calibri" w:hAnsi="Calibri" w:cs="Calibri"/>
                <w:color w:val="000000"/>
              </w:rPr>
              <w:t>zagęszczeniem</w:t>
            </w:r>
            <w:r w:rsidRPr="005E6A6A">
              <w:rPr>
                <w:rFonts w:ascii="Calibri" w:hAnsi="Calibri" w:cs="Calibri"/>
                <w:color w:val="000000"/>
              </w:rPr>
              <w:t xml:space="preserve"> podłoża w gruncie kat. I-IV, </w:t>
            </w:r>
            <w:r w:rsidR="00691660" w:rsidRPr="005E6A6A">
              <w:rPr>
                <w:rFonts w:ascii="Calibri" w:hAnsi="Calibri" w:cs="Calibri"/>
                <w:color w:val="000000"/>
              </w:rPr>
              <w:t>głębokość</w:t>
            </w:r>
            <w:r w:rsidRPr="005E6A6A">
              <w:rPr>
                <w:rFonts w:ascii="Calibri" w:hAnsi="Calibri" w:cs="Calibri"/>
                <w:color w:val="000000"/>
              </w:rPr>
              <w:t xml:space="preserve"> koryta 30 cm.</w:t>
            </w:r>
            <w:r w:rsidRPr="005E6A6A">
              <w:rPr>
                <w:rFonts w:ascii="Calibri" w:hAnsi="Calibri" w:cs="Calibri"/>
                <w:color w:val="000000"/>
              </w:rPr>
              <w:br/>
              <w:t>F = 483m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9F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1260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483,00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B53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83D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0B63B2D3" w14:textId="77777777" w:rsidTr="00101DA4">
        <w:trPr>
          <w:trHeight w:val="60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E9A3B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lastRenderedPageBreak/>
              <w:t>2.5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398B8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5AA85CC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Ciąg pieszo - rowerowy, zjazd poza ciągiem, pobocze bitumiczne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DBAF16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D8BFE0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45C8E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38CED5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504C6F68" w14:textId="77777777" w:rsidTr="00101DA4">
        <w:trPr>
          <w:trHeight w:val="12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C4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2.5.1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0F6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390" w14:textId="64CB2211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koryta mechanicznie wraz z profilowaniem i </w:t>
            </w:r>
            <w:r w:rsidR="00691660" w:rsidRPr="005E6A6A">
              <w:rPr>
                <w:rFonts w:ascii="Calibri" w:hAnsi="Calibri" w:cs="Calibri"/>
                <w:color w:val="000000"/>
              </w:rPr>
              <w:t>zagęszczeniem</w:t>
            </w:r>
            <w:r w:rsidRPr="005E6A6A">
              <w:rPr>
                <w:rFonts w:ascii="Calibri" w:hAnsi="Calibri" w:cs="Calibri"/>
                <w:color w:val="000000"/>
              </w:rPr>
              <w:t xml:space="preserve"> podłoża w gruncie kat. I-IV, </w:t>
            </w:r>
            <w:r w:rsidR="00691660" w:rsidRPr="005E6A6A">
              <w:rPr>
                <w:rFonts w:ascii="Calibri" w:hAnsi="Calibri" w:cs="Calibri"/>
                <w:color w:val="000000"/>
              </w:rPr>
              <w:t>głębokość</w:t>
            </w:r>
            <w:r w:rsidRPr="005E6A6A">
              <w:rPr>
                <w:rFonts w:ascii="Calibri" w:hAnsi="Calibri" w:cs="Calibri"/>
                <w:color w:val="000000"/>
              </w:rPr>
              <w:t xml:space="preserve"> koryta 36 cm.</w:t>
            </w:r>
            <w:r w:rsidRPr="005E6A6A">
              <w:rPr>
                <w:rFonts w:ascii="Calibri" w:hAnsi="Calibri" w:cs="Calibri"/>
                <w:color w:val="000000"/>
              </w:rPr>
              <w:br/>
              <w:t>F = 2274m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0A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B8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2274,00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12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B6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4CA1927E" w14:textId="77777777" w:rsidTr="00101DA4">
        <w:trPr>
          <w:trHeight w:val="407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B77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D2B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D0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6A6A" w:rsidRPr="005E6A6A" w14:paraId="275862D6" w14:textId="77777777" w:rsidTr="00101DA4">
        <w:trPr>
          <w:trHeight w:val="6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D7DD18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EDBF52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PODBUDOWY CPV 45233320-8</w:t>
            </w:r>
          </w:p>
        </w:tc>
      </w:tr>
      <w:tr w:rsidR="00101DA4" w:rsidRPr="005E6A6A" w14:paraId="29496CE1" w14:textId="77777777" w:rsidTr="00101DA4">
        <w:trPr>
          <w:trHeight w:val="5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D46FC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D0FC6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7111AE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Chodnik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C01481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DF7FF6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3CFE2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EFB6EE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231EC40A" w14:textId="77777777" w:rsidTr="00101DA4">
        <w:trPr>
          <w:trHeight w:val="10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B1D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3.1.1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E84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D-04.05.01.22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2E8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podbudowy z gruntu stabilizowanego cementem z wytwórni o wytrzymałości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Rm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1,50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MPa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>, grubość warstwy 10cm.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6FFF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A61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51E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684B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6D24C54F" w14:textId="77777777" w:rsidTr="00101DA4">
        <w:trPr>
          <w:trHeight w:val="11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37FC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3.1.2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9244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D-04.04.02.11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43F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Wykonanie podbudowy z kruszywa łamanego stabilizowanego mechanicznie 31,5 - 63, warstwa dolna, grubość warstwy 15cm.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11B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F2D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465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A42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57A2F517" w14:textId="77777777" w:rsidTr="00101DA4">
        <w:trPr>
          <w:trHeight w:val="10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25E5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3.1.3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EB3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D-04.04.02.21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9A1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podbudowy z kruszywa łamanego stabilizowanego mechanicznie </w:t>
            </w:r>
            <w:r w:rsidRPr="005E6A6A">
              <w:rPr>
                <w:rFonts w:ascii="Calibri" w:hAnsi="Calibri" w:cs="Calibri"/>
                <w:color w:val="000000"/>
              </w:rPr>
              <w:br/>
              <w:t>0 - 31,5, warstwa górna, grubość warstwy 5cm.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0B3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740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200F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AD5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303E08BB" w14:textId="77777777" w:rsidTr="00101DA4">
        <w:trPr>
          <w:trHeight w:val="393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A1515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61B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D31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101DA4" w:rsidRPr="005E6A6A" w14:paraId="4C10CA07" w14:textId="77777777" w:rsidTr="00101DA4">
        <w:trPr>
          <w:trHeight w:val="40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E1B7D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55842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BB7A9F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Zjazdy przez chodnik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5C1748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F5DFC0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95A43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CA89AF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4869F5E8" w14:textId="77777777" w:rsidTr="00101DA4">
        <w:trPr>
          <w:trHeight w:val="103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450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3.2.1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4F1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D-04.05.01.22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1EB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podbudowy z gruntu stabilizowanego cementem z wytwórni o wytrzymałości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Rm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1,50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MPa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>, grubość warstwy 10cm.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61C6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BF91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88,00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2CF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F2D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6FCC6D78" w14:textId="77777777" w:rsidTr="00101DA4">
        <w:trPr>
          <w:trHeight w:val="9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952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3.2.2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5EB2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D-04.04.02.11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5BC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Wykonanie podbudowy z kruszywa łamanego stabilizowanego mechanicznie 31,5 - 63, warstwa dolna, grubość warstwy 20cm.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EE43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CBE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88,00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462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04B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5D9D28C2" w14:textId="77777777" w:rsidTr="00101DA4">
        <w:trPr>
          <w:trHeight w:val="111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0983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3.2.3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61E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D-04.04.02.21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E3E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podbudowy z kruszywa łamanego stabilizowanego mechanicznie </w:t>
            </w:r>
            <w:r w:rsidRPr="005E6A6A">
              <w:rPr>
                <w:rFonts w:ascii="Calibri" w:hAnsi="Calibri" w:cs="Calibri"/>
                <w:color w:val="000000"/>
              </w:rPr>
              <w:br/>
              <w:t>0 - 31,5, warstwa górna, grubość warstwy 5cm.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56C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E06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88,00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62E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41A2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2AFD0E4F" w14:textId="77777777" w:rsidTr="00691660">
        <w:trPr>
          <w:trHeight w:val="363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1705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BFF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C15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101DA4" w:rsidRPr="005E6A6A" w14:paraId="004C4CCC" w14:textId="77777777" w:rsidTr="00101DA4">
        <w:trPr>
          <w:trHeight w:val="42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1AAF2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BE962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934356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Ściek z kostki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B2D08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4B703D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1D8FF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285B88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6584D8B6" w14:textId="77777777" w:rsidTr="00101DA4">
        <w:trPr>
          <w:trHeight w:val="103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E02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3.3.1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66BA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D-04.05.01.22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9C1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podbudowy z gruntu stabilizowanego cementem z wytwórni o wytrzymałości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Rm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1,50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MPa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>, grubość warstwy 10cm.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06AD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D1E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67D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12D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775854F2" w14:textId="77777777" w:rsidTr="00101DA4">
        <w:trPr>
          <w:trHeight w:val="94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A9BB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3.3.2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343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D-04.06.02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E411" w14:textId="3489124C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podbudowy z betonu cementowego C16/20, grubość warstwy po </w:t>
            </w:r>
            <w:r w:rsidR="00691660" w:rsidRPr="005E6A6A">
              <w:rPr>
                <w:rFonts w:ascii="Calibri" w:hAnsi="Calibri" w:cs="Calibri"/>
                <w:color w:val="000000"/>
              </w:rPr>
              <w:t>zagęszczeniu</w:t>
            </w:r>
            <w:r w:rsidRPr="005E6A6A">
              <w:rPr>
                <w:rFonts w:ascii="Calibri" w:hAnsi="Calibri" w:cs="Calibri"/>
                <w:color w:val="000000"/>
              </w:rPr>
              <w:t xml:space="preserve"> 15cm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41F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C2F6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E66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BB33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2E7414B7" w14:textId="77777777" w:rsidTr="00101DA4">
        <w:trPr>
          <w:trHeight w:val="491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BFB8D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2930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509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101DA4" w:rsidRPr="005E6A6A" w14:paraId="340AA5F9" w14:textId="77777777" w:rsidTr="00101DA4">
        <w:trPr>
          <w:trHeight w:val="60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4B721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lastRenderedPageBreak/>
              <w:t>3.4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65C73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991692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Ciąg pieszo - rowerowy, zjazd poza ciągiem, pobocze bitumiczne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03CDB6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F77D76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94D02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01B85D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36C57A53" w14:textId="77777777" w:rsidTr="00101DA4">
        <w:trPr>
          <w:trHeight w:val="121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014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3.4.1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4912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D-04.05.01.22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8F7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podbudowy z gruntu stabilizowanego cementem z wytwórni o wytrzymałości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Rm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1,50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MPa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>, grubość warstwy 10cm.</w:t>
            </w:r>
            <w:r w:rsidRPr="005E6A6A">
              <w:rPr>
                <w:rFonts w:ascii="Calibri" w:hAnsi="Calibri" w:cs="Calibri"/>
                <w:color w:val="000000"/>
              </w:rPr>
              <w:br/>
              <w:t>F= 1738m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+95m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+441m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= 2274m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A6DB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3EB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2274,00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59D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FD1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50EFAD3C" w14:textId="77777777" w:rsidTr="00101DA4">
        <w:trPr>
          <w:trHeight w:val="127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936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3.4.2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FD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D-04.04.02.11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FBE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Wykonanie podbudowy z kruszywa łamanego stabilizowanego mechanicznie 31,5 - 63, warstwa dolna, grubość warstwy 15cm.</w:t>
            </w:r>
            <w:r w:rsidRPr="005E6A6A">
              <w:rPr>
                <w:rFonts w:ascii="Calibri" w:hAnsi="Calibri" w:cs="Calibri"/>
                <w:color w:val="000000"/>
              </w:rPr>
              <w:br/>
              <w:t>F= 1738m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+95m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+441m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= 2274m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AB03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1BA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2274,00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D8E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524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4DA7075D" w14:textId="77777777" w:rsidTr="00101DA4">
        <w:trPr>
          <w:trHeight w:val="126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B42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3.4.3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48C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D-04.04.02.21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04B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podbudowy z kruszywa łamanego stabilizowanego mechanicznie </w:t>
            </w:r>
            <w:r w:rsidRPr="005E6A6A">
              <w:rPr>
                <w:rFonts w:ascii="Calibri" w:hAnsi="Calibri" w:cs="Calibri"/>
                <w:color w:val="000000"/>
              </w:rPr>
              <w:br/>
              <w:t>0 - 31,5, warstwa górna, grubość warstwy 5cm.</w:t>
            </w:r>
            <w:r w:rsidRPr="005E6A6A">
              <w:rPr>
                <w:rFonts w:ascii="Calibri" w:hAnsi="Calibri" w:cs="Calibri"/>
                <w:color w:val="000000"/>
              </w:rPr>
              <w:br/>
              <w:t>F= 1738m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+95m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+441m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= 2274m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C05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A33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2274,00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586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695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43829ED2" w14:textId="77777777" w:rsidTr="00101DA4">
        <w:trPr>
          <w:trHeight w:val="435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26AC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298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8E2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6A6A" w:rsidRPr="005E6A6A" w14:paraId="1289C9CC" w14:textId="77777777" w:rsidTr="00101DA4">
        <w:trPr>
          <w:trHeight w:val="37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513AA6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E7D935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NAWIERZCHNIA CPV 45233220-7</w:t>
            </w:r>
          </w:p>
        </w:tc>
      </w:tr>
      <w:tr w:rsidR="00101DA4" w:rsidRPr="005E6A6A" w14:paraId="0E648340" w14:textId="77777777" w:rsidTr="00101DA4">
        <w:trPr>
          <w:trHeight w:val="7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0F472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28F41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29D3AD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Ciąg pieszo-rowerowy, zjazdy poza ciągiem, pobocze bitumiczne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AA7734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ABDA30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DE242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1EA9CB" w14:textId="77777777" w:rsidR="005E6A6A" w:rsidRPr="005E6A6A" w:rsidRDefault="005E6A6A" w:rsidP="005E6A6A">
            <w:pPr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616F8726" w14:textId="77777777" w:rsidTr="00101DA4">
        <w:trPr>
          <w:trHeight w:val="8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F20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2120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D-05.03.11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461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Frezowanie oznakowania na nawierzchni asfaltowej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406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EAF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98,35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F81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D18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5A3E4AB6" w14:textId="77777777" w:rsidTr="00101DA4">
        <w:trPr>
          <w:trHeight w:val="12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A09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586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D-05.03.05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A8E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Wykonanie nawierzchni z betonu asfaltowego AC 11 W, warstwa wiążąca, wzmacniająca, grubość warstwy 3cm</w:t>
            </w:r>
            <w:r w:rsidRPr="005E6A6A">
              <w:rPr>
                <w:rFonts w:ascii="Calibri" w:hAnsi="Calibri" w:cs="Calibri"/>
                <w:color w:val="000000"/>
              </w:rPr>
              <w:br/>
              <w:t>F= 1738m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+95m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+441m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= 2274m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BFC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B927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2274,00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F5A5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A2E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49D20D0B" w14:textId="77777777" w:rsidTr="00101DA4">
        <w:trPr>
          <w:trHeight w:val="105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51D4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2167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D-05.03.05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F15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Wykonanie nawierzchni z betonu asfaltowego AC 8S, warstwa ścieralna, grubość warstwy 3cm</w:t>
            </w:r>
            <w:r w:rsidRPr="005E6A6A">
              <w:rPr>
                <w:rFonts w:ascii="Calibri" w:hAnsi="Calibri" w:cs="Calibri"/>
                <w:color w:val="000000"/>
              </w:rPr>
              <w:br/>
              <w:t>F= 1738m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+95m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>+441m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= 2274m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B078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4C2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2274,00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E97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E20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305C3A11" w14:textId="77777777" w:rsidTr="00101DA4">
        <w:trPr>
          <w:trHeight w:val="505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B4B6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1B5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BFC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6A6A" w:rsidRPr="005E6A6A" w14:paraId="26A19B74" w14:textId="77777777" w:rsidTr="00101DA4">
        <w:trPr>
          <w:trHeight w:val="3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2C72E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D418BE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ELEMENTY ULIC CPV 45233253-7</w:t>
            </w:r>
          </w:p>
        </w:tc>
      </w:tr>
      <w:tr w:rsidR="00101DA4" w:rsidRPr="005E6A6A" w14:paraId="7E8B8BED" w14:textId="77777777" w:rsidTr="00101DA4">
        <w:trPr>
          <w:trHeight w:val="53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D565E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B2B0D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383B12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Ściek prefabrykowany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3EF62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7552F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FC94B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E0FE6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04688ACE" w14:textId="77777777" w:rsidTr="00691660">
        <w:trPr>
          <w:trHeight w:val="91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083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5.1.1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2A2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29F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ławy betonowej z oporem z betonu C12/15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F8B6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2D21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A67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B7D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50F623DD" w14:textId="77777777" w:rsidTr="00691660">
        <w:trPr>
          <w:trHeight w:val="13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BB6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5.1.2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0467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D-08.05.01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7B4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Wykonanie ścieku z prefabrykowanych elementów betonowych 60x50x15cm na podsypce cementowo - piaskowej, spoiny wypełnione zaprawą cementową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046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A02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483,00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570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5C9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14ABC8A8" w14:textId="77777777" w:rsidTr="00691660">
        <w:trPr>
          <w:trHeight w:val="71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C8E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5.1.3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03C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F76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Ułożenie brachy ryflowanej na zjazdach o grubości 1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6CF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8EC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7D7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578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7A103DA8" w14:textId="77777777" w:rsidTr="00101DA4">
        <w:trPr>
          <w:trHeight w:val="42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3D91E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lastRenderedPageBreak/>
              <w:t>5.2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1204B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4C6946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Ściek z kostki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6F9F7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46380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E0588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B13A2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1318FE55" w14:textId="77777777" w:rsidTr="00101DA4">
        <w:trPr>
          <w:trHeight w:val="133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5A4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5.2.1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6468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D-08.05.06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C3F3" w14:textId="7D441C7C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ścieku z betonowej,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bezfazowej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kostki brukowej, grub. 8cm na podsypce cementowo - piaskowej, spoiny </w:t>
            </w:r>
            <w:r w:rsidR="00101DA4" w:rsidRPr="005E6A6A">
              <w:rPr>
                <w:rFonts w:ascii="Calibri" w:hAnsi="Calibri" w:cs="Calibri"/>
                <w:color w:val="000000"/>
              </w:rPr>
              <w:t>wypełnione</w:t>
            </w:r>
            <w:r w:rsidRPr="005E6A6A">
              <w:rPr>
                <w:rFonts w:ascii="Calibri" w:hAnsi="Calibri" w:cs="Calibri"/>
                <w:color w:val="000000"/>
              </w:rPr>
              <w:t xml:space="preserve"> zaprawą cementową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31F9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97C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CCED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8FF5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3D356B92" w14:textId="77777777" w:rsidTr="00101DA4">
        <w:trPr>
          <w:trHeight w:val="102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C63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5.2.2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F75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9A26" w14:textId="633CAB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Ustawienie </w:t>
            </w:r>
            <w:r w:rsidR="00101DA4" w:rsidRPr="005E6A6A">
              <w:rPr>
                <w:rFonts w:ascii="Calibri" w:hAnsi="Calibri" w:cs="Calibri"/>
                <w:color w:val="000000"/>
              </w:rPr>
              <w:t>krawężników</w:t>
            </w:r>
            <w:r w:rsidRPr="005E6A6A">
              <w:rPr>
                <w:rFonts w:ascii="Calibri" w:hAnsi="Calibri" w:cs="Calibri"/>
                <w:color w:val="000000"/>
              </w:rPr>
              <w:t xml:space="preserve"> betonowych o wymiarach 15x30 na ławie betonowej z oporem z betonu C12/15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4E5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B263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276,00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036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E7E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62377716" w14:textId="77777777" w:rsidTr="00101DA4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6C88C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C8BBE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DD2C78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Chodnik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FF96D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4A862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08909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A0645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019B30D0" w14:textId="77777777" w:rsidTr="00101DA4">
        <w:trPr>
          <w:trHeight w:val="11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7A6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5.3.1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3D0F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D-08.02.02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E1D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chodników z brukowej kostki betonowe,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bezfazowej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, kolorowej o grubości 6cm na warstwie grysowej </w:t>
            </w:r>
            <w:r w:rsidRPr="005E6A6A">
              <w:rPr>
                <w:rFonts w:ascii="Calibri" w:hAnsi="Calibri" w:cs="Calibri"/>
                <w:color w:val="000000"/>
              </w:rPr>
              <w:br/>
              <w:t>frakcji 0-7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B5CE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F06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F254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81B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3D6D4815" w14:textId="77777777" w:rsidTr="00101DA4">
        <w:trPr>
          <w:trHeight w:val="111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3B4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5.3.2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267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D-08.03.01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D60E" w14:textId="4F15C2EF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Ustawienie obrzeży betonowych o wymiarach 8x30 cm na ławie z oporem, z betonu C 12/15, spoiny wypełnione </w:t>
            </w:r>
            <w:r w:rsidR="00101DA4" w:rsidRPr="005E6A6A">
              <w:rPr>
                <w:rFonts w:ascii="Calibri" w:hAnsi="Calibri" w:cs="Calibri"/>
                <w:color w:val="000000"/>
              </w:rPr>
              <w:t>zaprawą</w:t>
            </w:r>
            <w:r w:rsidRPr="005E6A6A">
              <w:rPr>
                <w:rFonts w:ascii="Calibri" w:hAnsi="Calibri" w:cs="Calibri"/>
                <w:color w:val="000000"/>
              </w:rPr>
              <w:t xml:space="preserve"> cementową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AD7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0BB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68F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6EF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20A9B23D" w14:textId="77777777" w:rsidTr="00101DA4">
        <w:trPr>
          <w:trHeight w:val="37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73309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1CA87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7898C1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Zjazdy przez chodnik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88F9C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E2528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85EB9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AB460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732AE36C" w14:textId="77777777" w:rsidTr="00101DA4">
        <w:trPr>
          <w:trHeight w:val="120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79D2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5.4.1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0C6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D-08.02.02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7AB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zjazdów z brukowej kostki betonowej,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bezfazowej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, kolorowej o grubości 8cm na warstwie grysowej </w:t>
            </w:r>
            <w:r w:rsidRPr="005E6A6A">
              <w:rPr>
                <w:rFonts w:ascii="Calibri" w:hAnsi="Calibri" w:cs="Calibri"/>
                <w:color w:val="000000"/>
              </w:rPr>
              <w:br/>
              <w:t>frakcji 0-7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163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7A3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88,00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979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99E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69BB4D91" w14:textId="77777777" w:rsidTr="00101DA4">
        <w:trPr>
          <w:trHeight w:val="10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ADA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5.4.2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DC0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802F" w14:textId="1E1A34D0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Ustawienie </w:t>
            </w:r>
            <w:r w:rsidR="00691660" w:rsidRPr="005E6A6A">
              <w:rPr>
                <w:rFonts w:ascii="Calibri" w:hAnsi="Calibri" w:cs="Calibri"/>
                <w:color w:val="000000"/>
              </w:rPr>
              <w:t>krawężników</w:t>
            </w:r>
            <w:r w:rsidRPr="005E6A6A">
              <w:rPr>
                <w:rFonts w:ascii="Calibri" w:hAnsi="Calibri" w:cs="Calibri"/>
                <w:color w:val="000000"/>
              </w:rPr>
              <w:t xml:space="preserve"> betonowych na płask o wymiarach 15x30 na ławie betonowej z oporem z betonu C12/15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792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53D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418F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04C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49A75655" w14:textId="77777777" w:rsidTr="00101DA4">
        <w:trPr>
          <w:trHeight w:val="309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BA1E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AF7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9FC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6A6A" w:rsidRPr="005E6A6A" w14:paraId="029F4427" w14:textId="77777777" w:rsidTr="00101DA4">
        <w:trPr>
          <w:trHeight w:val="4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3A7C7D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6A9FEC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KANALIZACJA DESZCZOWA CPV 45233000-0</w:t>
            </w:r>
          </w:p>
        </w:tc>
      </w:tr>
      <w:tr w:rsidR="00101DA4" w:rsidRPr="005E6A6A" w14:paraId="2CC6A187" w14:textId="77777777" w:rsidTr="00101DA4">
        <w:trPr>
          <w:trHeight w:val="82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405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4D7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D-03.02.01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267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Wykonanie studni osadnikowych z PP o średnicy 315mm z odejściem o średnicy 200mm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ABF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2362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952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B570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40CBEA53" w14:textId="77777777" w:rsidTr="00101DA4">
        <w:trPr>
          <w:trHeight w:val="77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86C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2EFE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D-03.02.01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B98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przykanalików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z rur PP o średnicy 200mm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470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D39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51,00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4D1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AD07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7C922123" w14:textId="77777777" w:rsidTr="00101DA4">
        <w:trPr>
          <w:trHeight w:val="107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9597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6.3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89A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D-08.01.01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319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Wykonanie umocnienia wylotu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przykanalika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płytą żelbetową wylewana na miejscu o wymiarach 60*80*8 z betonu C16/20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C8C1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F97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12,00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E25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6F000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2D8CA0B5" w14:textId="77777777" w:rsidTr="00101DA4">
        <w:trPr>
          <w:trHeight w:val="6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46B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657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D-06.04.01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878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Oczyszczenie rowu z namułu z profilowaniem dna i skarp rowu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866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FBB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820,00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A2F1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35A3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747978B6" w14:textId="77777777" w:rsidTr="00101DA4">
        <w:trPr>
          <w:trHeight w:val="89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083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CBE5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D-02.04.04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E69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Wzmocnienie skarp i dna rowu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geokratami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o wysokości 5cm, małe komórki o pow. 248cm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 xml:space="preserve">2 </w:t>
            </w:r>
            <w:r w:rsidRPr="005E6A6A">
              <w:rPr>
                <w:rFonts w:ascii="Calibri" w:hAnsi="Calibri" w:cs="Calibri"/>
                <w:color w:val="000000"/>
              </w:rPr>
              <w:t xml:space="preserve">wypełnione ziemią urodzajną (humusem)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CC87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2E2F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330,00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A46E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E44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1DAEE67A" w14:textId="77777777" w:rsidTr="00101DA4">
        <w:trPr>
          <w:trHeight w:val="423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8DBE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C5A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48B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6A6A" w:rsidRPr="005E6A6A" w14:paraId="62EC7396" w14:textId="77777777" w:rsidTr="00101DA4">
        <w:trPr>
          <w:trHeight w:val="40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CC9BE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lastRenderedPageBreak/>
              <w:t>7.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986C97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URZĄDZENIA BEZPIECZEŃSTWA RUCHU CPV 45233280-5</w:t>
            </w:r>
          </w:p>
        </w:tc>
      </w:tr>
      <w:tr w:rsidR="00101DA4" w:rsidRPr="005E6A6A" w14:paraId="0BFE9700" w14:textId="77777777" w:rsidTr="00101DA4">
        <w:trPr>
          <w:trHeight w:val="182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1DA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D798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D-07.01.01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963A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 xml:space="preserve">Oznakowanie poziome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ciagu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t xml:space="preserve"> pieszo - rowerowego materiałami cienkowarstwowymi (farbami)</w:t>
            </w:r>
            <w:r w:rsidRPr="005E6A6A">
              <w:rPr>
                <w:rFonts w:ascii="Calibri" w:hAnsi="Calibri" w:cs="Calibri"/>
                <w:color w:val="000000"/>
              </w:rPr>
              <w:br/>
              <w:t>P-11 - 5m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br/>
              <w:t>P-12 - 5m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br/>
              <w:t>P-7c - 72m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br/>
              <w:t>P23/26 - 23,04m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br/>
            </w:r>
            <w:r w:rsidRPr="005E6A6A">
              <w:rPr>
                <w:rFonts w:ascii="Calibri" w:hAnsi="Calibri" w:cs="Calibri"/>
                <w:color w:val="000000"/>
              </w:rPr>
              <w:t>P-13 - 3,7m2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br/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br/>
            </w:r>
            <w:r w:rsidRPr="005E6A6A">
              <w:rPr>
                <w:rFonts w:ascii="Calibri" w:hAnsi="Calibri" w:cs="Calibri"/>
                <w:color w:val="000000"/>
              </w:rPr>
              <w:t>F = 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+ 5m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+ 72m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+ 23,04m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5E6A6A">
              <w:rPr>
                <w:rFonts w:ascii="Calibri" w:hAnsi="Calibri" w:cs="Calibri"/>
                <w:color w:val="000000"/>
              </w:rPr>
              <w:t xml:space="preserve"> =105,04m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BE28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m</w:t>
            </w:r>
            <w:r w:rsidRPr="005E6A6A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E688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108,74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C8C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085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1DA4" w:rsidRPr="005E6A6A" w14:paraId="5F8E8CA3" w14:textId="77777777" w:rsidTr="00101DA4">
        <w:trPr>
          <w:trHeight w:val="31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3809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E7EB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D-07.02.01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F6E4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Oznakowanie pionowe - znaki drogowe pojedyncze (tarcze + słupki)</w:t>
            </w:r>
            <w:r w:rsidRPr="005E6A6A">
              <w:rPr>
                <w:rFonts w:ascii="Calibri" w:hAnsi="Calibri" w:cs="Calibri"/>
                <w:color w:val="000000"/>
              </w:rPr>
              <w:br/>
              <w:t>Znak B-33 (70) - 4szt.</w:t>
            </w:r>
            <w:r w:rsidRPr="005E6A6A">
              <w:rPr>
                <w:rFonts w:ascii="Calibri" w:hAnsi="Calibri" w:cs="Calibri"/>
                <w:color w:val="000000"/>
              </w:rPr>
              <w:br/>
              <w:t>Znak B-33 (60) - 4szt.</w:t>
            </w:r>
            <w:r w:rsidRPr="005E6A6A">
              <w:rPr>
                <w:rFonts w:ascii="Calibri" w:hAnsi="Calibri" w:cs="Calibri"/>
                <w:color w:val="000000"/>
              </w:rPr>
              <w:br/>
              <w:t xml:space="preserve">Znak B-34(70) - 1 </w:t>
            </w:r>
            <w:proofErr w:type="spellStart"/>
            <w:r w:rsidRPr="005E6A6A">
              <w:rPr>
                <w:rFonts w:ascii="Calibri" w:hAnsi="Calibri" w:cs="Calibri"/>
                <w:color w:val="000000"/>
              </w:rPr>
              <w:t>szt</w:t>
            </w:r>
            <w:proofErr w:type="spellEnd"/>
            <w:r w:rsidRPr="005E6A6A">
              <w:rPr>
                <w:rFonts w:ascii="Calibri" w:hAnsi="Calibri" w:cs="Calibri"/>
                <w:color w:val="000000"/>
              </w:rPr>
              <w:br/>
              <w:t>Tabliczka T-6 - 4 szt.</w:t>
            </w:r>
            <w:r w:rsidRPr="005E6A6A">
              <w:rPr>
                <w:rFonts w:ascii="Calibri" w:hAnsi="Calibri" w:cs="Calibri"/>
                <w:color w:val="000000"/>
              </w:rPr>
              <w:br/>
              <w:t>Znak D-46 - 1 szt.</w:t>
            </w:r>
            <w:r w:rsidRPr="005E6A6A">
              <w:rPr>
                <w:rFonts w:ascii="Calibri" w:hAnsi="Calibri" w:cs="Calibri"/>
                <w:color w:val="000000"/>
              </w:rPr>
              <w:br/>
              <w:t>Znak D-47 - 1 szt.</w:t>
            </w:r>
            <w:r w:rsidRPr="005E6A6A">
              <w:rPr>
                <w:rFonts w:ascii="Calibri" w:hAnsi="Calibri" w:cs="Calibri"/>
                <w:color w:val="000000"/>
              </w:rPr>
              <w:br/>
              <w:t>Znak C13/16 (mini) - 4szt.</w:t>
            </w:r>
            <w:r w:rsidRPr="005E6A6A">
              <w:rPr>
                <w:rFonts w:ascii="Calibri" w:hAnsi="Calibri" w:cs="Calibri"/>
                <w:color w:val="000000"/>
              </w:rPr>
              <w:br/>
              <w:t>Znak C13a/16a (mini) - 2szt.</w:t>
            </w:r>
            <w:r w:rsidRPr="005E6A6A">
              <w:rPr>
                <w:rFonts w:ascii="Calibri" w:hAnsi="Calibri" w:cs="Calibri"/>
                <w:color w:val="000000"/>
              </w:rPr>
              <w:br/>
              <w:t>Znak D-6a - 2szt.</w:t>
            </w:r>
            <w:r w:rsidRPr="005E6A6A">
              <w:rPr>
                <w:rFonts w:ascii="Calibri" w:hAnsi="Calibri" w:cs="Calibri"/>
                <w:color w:val="000000"/>
              </w:rPr>
              <w:br/>
              <w:t>N = 23szt.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5E7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1309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1A4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23596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6A6A" w:rsidRPr="005E6A6A" w14:paraId="4E12B529" w14:textId="77777777" w:rsidTr="00101DA4">
        <w:trPr>
          <w:trHeight w:val="505"/>
        </w:trPr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63E8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5E6A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A924C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36D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6A6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6A6A" w:rsidRPr="005E6A6A" w14:paraId="7BBE24AA" w14:textId="77777777" w:rsidTr="00101DA4">
        <w:trPr>
          <w:trHeight w:val="435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EBCB971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Razem Netto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EBD4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E6A6A" w:rsidRPr="005E6A6A" w14:paraId="5B2191E9" w14:textId="77777777" w:rsidTr="00101DA4">
        <w:trPr>
          <w:trHeight w:val="365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891893D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Podatek VAT 23%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031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E6A6A" w:rsidRPr="005E6A6A" w14:paraId="126692A5" w14:textId="77777777" w:rsidTr="00101DA4">
        <w:trPr>
          <w:trHeight w:val="449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1E774A2" w14:textId="77777777" w:rsidR="005E6A6A" w:rsidRPr="005E6A6A" w:rsidRDefault="005E6A6A" w:rsidP="005E6A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Wartość brutto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E4A" w14:textId="77777777" w:rsidR="005E6A6A" w:rsidRPr="005E6A6A" w:rsidRDefault="005E6A6A" w:rsidP="005E6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6A6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531A541F" w14:textId="77777777" w:rsidR="00854C22" w:rsidRDefault="00854C22" w:rsidP="00854C22">
      <w:pPr>
        <w:rPr>
          <w:rFonts w:asciiTheme="minorHAnsi" w:hAnsiTheme="minorHAnsi" w:cstheme="minorHAnsi"/>
          <w:b/>
          <w:sz w:val="18"/>
          <w:szCs w:val="18"/>
        </w:rPr>
      </w:pPr>
      <w:r w:rsidRPr="006F3CB1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34E31BED" w14:textId="5308FDDF" w:rsidR="00854C22" w:rsidRDefault="00854C22" w:rsidP="00854C22">
      <w:pPr>
        <w:rPr>
          <w:rFonts w:asciiTheme="minorHAnsi" w:hAnsiTheme="minorHAnsi" w:cstheme="minorHAnsi"/>
          <w:sz w:val="18"/>
          <w:szCs w:val="18"/>
        </w:rPr>
      </w:pPr>
    </w:p>
    <w:p w14:paraId="1B002A1B" w14:textId="54E6D992" w:rsidR="007F3619" w:rsidRDefault="007F3619" w:rsidP="00854C2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Słownie brutto: ………………………………………………………………………………………………………………………………………………………………</w:t>
      </w:r>
    </w:p>
    <w:p w14:paraId="3735AC20" w14:textId="21192BA8" w:rsidR="007F3619" w:rsidRDefault="007F3619" w:rsidP="00854C22">
      <w:pPr>
        <w:rPr>
          <w:rFonts w:asciiTheme="minorHAnsi" w:hAnsiTheme="minorHAnsi" w:cstheme="minorHAnsi"/>
          <w:sz w:val="18"/>
          <w:szCs w:val="18"/>
        </w:rPr>
      </w:pPr>
    </w:p>
    <w:p w14:paraId="5DAC9250" w14:textId="77777777" w:rsidR="007F3619" w:rsidRPr="006F3CB1" w:rsidRDefault="007F3619" w:rsidP="00854C22">
      <w:pPr>
        <w:rPr>
          <w:rFonts w:asciiTheme="minorHAnsi" w:hAnsiTheme="minorHAnsi" w:cstheme="minorHAnsi"/>
          <w:sz w:val="18"/>
          <w:szCs w:val="18"/>
        </w:rPr>
      </w:pPr>
    </w:p>
    <w:p w14:paraId="6A085BF0" w14:textId="7EDCA459" w:rsidR="00854C22" w:rsidRPr="007F3619" w:rsidRDefault="00854C22" w:rsidP="00854C22">
      <w:pPr>
        <w:pStyle w:val="Nagwek8"/>
        <w:jc w:val="center"/>
        <w:rPr>
          <w:rFonts w:asciiTheme="minorHAnsi" w:hAnsiTheme="minorHAnsi" w:cstheme="minorHAnsi"/>
          <w:sz w:val="20"/>
          <w:szCs w:val="20"/>
        </w:rPr>
      </w:pPr>
      <w:r w:rsidRPr="007F361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</w:t>
      </w:r>
      <w:r w:rsidR="00B46B49" w:rsidRPr="007F3619">
        <w:rPr>
          <w:rFonts w:asciiTheme="minorHAnsi" w:hAnsiTheme="minorHAnsi" w:cstheme="minorHAnsi"/>
          <w:sz w:val="20"/>
          <w:szCs w:val="20"/>
        </w:rPr>
        <w:t xml:space="preserve">  </w:t>
      </w:r>
      <w:r w:rsidR="007F3619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B46B49" w:rsidRPr="007F3619">
        <w:rPr>
          <w:rFonts w:asciiTheme="minorHAnsi" w:hAnsiTheme="minorHAnsi" w:cstheme="minorHAnsi"/>
          <w:sz w:val="20"/>
          <w:szCs w:val="20"/>
        </w:rPr>
        <w:t xml:space="preserve"> </w:t>
      </w:r>
      <w:r w:rsidRPr="007F3619">
        <w:rPr>
          <w:rFonts w:asciiTheme="minorHAnsi" w:hAnsiTheme="minorHAnsi" w:cstheme="minorHAnsi"/>
          <w:sz w:val="20"/>
          <w:szCs w:val="20"/>
        </w:rPr>
        <w:t>Podpis i pieczęć przedstawiciela Oferenta</w:t>
      </w:r>
    </w:p>
    <w:p w14:paraId="5DBBEFE9" w14:textId="77777777" w:rsidR="00854C22" w:rsidRPr="007F3619" w:rsidRDefault="00854C22" w:rsidP="00854C22">
      <w:pPr>
        <w:jc w:val="center"/>
        <w:rPr>
          <w:rFonts w:asciiTheme="minorHAnsi" w:hAnsiTheme="minorHAnsi" w:cstheme="minorHAnsi"/>
          <w:i/>
        </w:rPr>
      </w:pPr>
    </w:p>
    <w:p w14:paraId="0DEFA2CD" w14:textId="4B9F9AD2" w:rsidR="00854C22" w:rsidRPr="007F3619" w:rsidRDefault="00854C22" w:rsidP="00854C22">
      <w:pPr>
        <w:jc w:val="center"/>
        <w:rPr>
          <w:rFonts w:asciiTheme="minorHAnsi" w:hAnsiTheme="minorHAnsi" w:cstheme="minorHAnsi"/>
          <w:i/>
        </w:rPr>
      </w:pPr>
      <w:r w:rsidRPr="007F3619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="007F3619">
        <w:rPr>
          <w:rFonts w:asciiTheme="minorHAnsi" w:hAnsiTheme="minorHAnsi" w:cstheme="minorHAnsi"/>
        </w:rPr>
        <w:t xml:space="preserve">                   </w:t>
      </w:r>
      <w:r w:rsidRPr="007F3619">
        <w:rPr>
          <w:rFonts w:asciiTheme="minorHAnsi" w:hAnsiTheme="minorHAnsi" w:cstheme="minorHAnsi"/>
        </w:rPr>
        <w:t xml:space="preserve"> .................................................</w:t>
      </w:r>
    </w:p>
    <w:p w14:paraId="3D454E31" w14:textId="7617BFFC" w:rsidR="00854C22" w:rsidRPr="007F3619" w:rsidRDefault="00854C22" w:rsidP="00854C22">
      <w:pPr>
        <w:rPr>
          <w:rFonts w:asciiTheme="minorHAnsi" w:hAnsiTheme="minorHAnsi" w:cstheme="minorHAnsi"/>
        </w:rPr>
      </w:pPr>
      <w:r w:rsidRPr="007F3619">
        <w:rPr>
          <w:rFonts w:asciiTheme="minorHAnsi" w:hAnsiTheme="minorHAnsi" w:cstheme="minorHAnsi"/>
        </w:rPr>
        <w:t>......................... dn. .......................</w:t>
      </w:r>
    </w:p>
    <w:p w14:paraId="07B33123" w14:textId="77777777" w:rsidR="00854C22" w:rsidRPr="006F3CB1" w:rsidRDefault="00854C22" w:rsidP="00854C22">
      <w:pPr>
        <w:rPr>
          <w:rFonts w:asciiTheme="minorHAnsi" w:hAnsiTheme="minorHAnsi" w:cstheme="minorHAnsi"/>
        </w:rPr>
      </w:pPr>
    </w:p>
    <w:p w14:paraId="0070BD9F" w14:textId="77777777" w:rsidR="00854C22" w:rsidRPr="006F3CB1" w:rsidRDefault="00854C22" w:rsidP="00854C22">
      <w:pPr>
        <w:rPr>
          <w:rFonts w:asciiTheme="minorHAnsi" w:hAnsiTheme="minorHAnsi" w:cstheme="minorHAnsi"/>
        </w:rPr>
      </w:pPr>
    </w:p>
    <w:p w14:paraId="00272F31" w14:textId="1F306ED9" w:rsidR="00854C22" w:rsidRPr="00520193" w:rsidRDefault="00520193" w:rsidP="00854C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20193">
        <w:rPr>
          <w:rFonts w:asciiTheme="minorHAnsi" w:hAnsiTheme="minorHAnsi" w:cstheme="minorHAnsi"/>
          <w:b/>
          <w:bCs/>
          <w:sz w:val="24"/>
          <w:szCs w:val="24"/>
        </w:rPr>
        <w:t>UWAGA:</w:t>
      </w:r>
    </w:p>
    <w:p w14:paraId="20194371" w14:textId="563455EB" w:rsidR="00520193" w:rsidRPr="00520193" w:rsidRDefault="00520193" w:rsidP="00854C22">
      <w:pPr>
        <w:rPr>
          <w:rFonts w:asciiTheme="minorHAnsi" w:hAnsiTheme="minorHAnsi" w:cstheme="minorHAnsi"/>
          <w:sz w:val="24"/>
          <w:szCs w:val="24"/>
        </w:rPr>
      </w:pPr>
      <w:r w:rsidRPr="00520193">
        <w:rPr>
          <w:rFonts w:asciiTheme="minorHAnsi" w:hAnsiTheme="minorHAnsi" w:cstheme="minorHAnsi"/>
          <w:sz w:val="24"/>
          <w:szCs w:val="24"/>
        </w:rPr>
        <w:t>Ujęty w projekcie kanał technologiczny nie będzie realizowany. Inwestor posiada decyzję zwalniającą z obowiązku budowy kanału technologicznego dla przedmiotowego odcinka drogi powiatowej.</w:t>
      </w:r>
    </w:p>
    <w:p w14:paraId="7A4A27A4" w14:textId="77777777" w:rsidR="00854C22" w:rsidRDefault="00854C22" w:rsidP="00854C22"/>
    <w:p w14:paraId="6AC06E17" w14:textId="77777777" w:rsidR="00854C22" w:rsidRDefault="00854C22"/>
    <w:sectPr w:rsidR="00854C22" w:rsidSect="008665A5">
      <w:pgSz w:w="11906" w:h="16838"/>
      <w:pgMar w:top="1418" w:right="1418" w:bottom="1418" w:left="1418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22"/>
    <w:rsid w:val="00101DA4"/>
    <w:rsid w:val="00520193"/>
    <w:rsid w:val="005E6A6A"/>
    <w:rsid w:val="00691660"/>
    <w:rsid w:val="007F3619"/>
    <w:rsid w:val="00854C22"/>
    <w:rsid w:val="00894997"/>
    <w:rsid w:val="00B46B49"/>
    <w:rsid w:val="00BB5644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AF82"/>
  <w15:chartTrackingRefBased/>
  <w15:docId w15:val="{4CE77586-3B69-485D-B3CC-7F44911D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4C2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54C22"/>
    <w:pPr>
      <w:keepNext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54C22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854C22"/>
    <w:pPr>
      <w:keepNext/>
      <w:jc w:val="center"/>
      <w:outlineLvl w:val="5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C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C2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4C22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54C2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54C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54C22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4C2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54C22"/>
    <w:rPr>
      <w:b/>
      <w:sz w:val="28"/>
    </w:rPr>
  </w:style>
  <w:style w:type="character" w:customStyle="1" w:styleId="TytuZnak">
    <w:name w:val="Tytuł Znak"/>
    <w:basedOn w:val="Domylnaczcionkaakapitu"/>
    <w:link w:val="Tytu"/>
    <w:rsid w:val="00854C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85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C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C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C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9</cp:revision>
  <cp:lastPrinted>2022-05-02T09:14:00Z</cp:lastPrinted>
  <dcterms:created xsi:type="dcterms:W3CDTF">2022-03-27T07:14:00Z</dcterms:created>
  <dcterms:modified xsi:type="dcterms:W3CDTF">2022-05-02T09:23:00Z</dcterms:modified>
</cp:coreProperties>
</file>