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>WYKAZ WYKONANYCH ROBÓT BUDOWLANYCH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77777777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432E30E6" w14:textId="77777777" w:rsidR="001077AF" w:rsidRDefault="001077AF" w:rsidP="001077AF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„</w:t>
      </w:r>
      <w:r>
        <w:rPr>
          <w:rFonts w:ascii="Cambria" w:hAnsi="Cambria" w:cs="Calibri"/>
          <w:b/>
          <w:bCs/>
          <w:sz w:val="22"/>
          <w:szCs w:val="22"/>
        </w:rPr>
        <w:t>Przebudowa drogi powiatowej Nr 1022R Spokojna – Jastkowice w m. Krzaki w zakresie budowy chodnika</w:t>
      </w:r>
      <w:r>
        <w:rPr>
          <w:rFonts w:ascii="Cambria" w:hAnsi="Cambria" w:cstheme="minorHAnsi"/>
          <w:b/>
          <w:bCs/>
          <w:sz w:val="22"/>
          <w:szCs w:val="22"/>
        </w:rPr>
        <w:t>”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1077AF"/>
    <w:rsid w:val="00182355"/>
    <w:rsid w:val="002B05D2"/>
    <w:rsid w:val="002D22CD"/>
    <w:rsid w:val="005B0AAF"/>
    <w:rsid w:val="009645D6"/>
    <w:rsid w:val="00BC2691"/>
    <w:rsid w:val="00D04983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11</cp:revision>
  <dcterms:created xsi:type="dcterms:W3CDTF">2021-03-02T11:47:00Z</dcterms:created>
  <dcterms:modified xsi:type="dcterms:W3CDTF">2022-05-04T07:59:00Z</dcterms:modified>
</cp:coreProperties>
</file>