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9C68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B17F9A">
        <w:rPr>
          <w:rFonts w:ascii="Cambria" w:hAnsi="Cambria" w:cs="Arial"/>
          <w:b/>
          <w:color w:val="000000" w:themeColor="text1"/>
        </w:rPr>
        <w:t>Załącznik nr 8 (wzór)(jeżeli dotyczy)</w:t>
      </w:r>
    </w:p>
    <w:p w14:paraId="63E71925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(nazwa i adres Wykonawców wspólnie</w:t>
      </w:r>
    </w:p>
    <w:p w14:paraId="627CAB4A" w14:textId="77777777" w:rsidR="0031683C" w:rsidRPr="00B17F9A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>ubiegających się o zamówienie)</w:t>
      </w:r>
    </w:p>
    <w:p w14:paraId="63C425C0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B17F9A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B17F9A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B17F9A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14:paraId="60692DE6" w14:textId="77777777" w:rsidR="0031683C" w:rsidRPr="00B17F9A" w:rsidRDefault="0031683C" w:rsidP="00A56C9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6488A93E" w14:textId="77777777" w:rsidR="00A56C96" w:rsidRDefault="00A56C96" w:rsidP="00A56C96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54ED5B1E" w14:textId="2B4A82CC" w:rsidR="0006179B" w:rsidRPr="00FF55D3" w:rsidRDefault="0006179B" w:rsidP="0006179B">
      <w:pPr>
        <w:jc w:val="center"/>
        <w:rPr>
          <w:rFonts w:ascii="Cambria" w:hAnsi="Cambria"/>
          <w:b/>
          <w:sz w:val="22"/>
          <w:szCs w:val="22"/>
        </w:rPr>
      </w:pPr>
    </w:p>
    <w:p w14:paraId="71DF9FA8" w14:textId="77777777" w:rsidR="0031683C" w:rsidRPr="00B17F9A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</w:rPr>
      </w:pPr>
      <w:r w:rsidRPr="00B17F9A">
        <w:rPr>
          <w:rFonts w:ascii="Cambria" w:hAnsi="Cambria"/>
        </w:rPr>
        <w:t xml:space="preserve">Stosownie do wymogów art. 117 ust. 4 </w:t>
      </w:r>
      <w:proofErr w:type="spellStart"/>
      <w:r w:rsidRPr="00B17F9A">
        <w:rPr>
          <w:rFonts w:ascii="Cambria" w:hAnsi="Cambria"/>
        </w:rPr>
        <w:t>Pzp</w:t>
      </w:r>
      <w:proofErr w:type="spellEnd"/>
      <w:r w:rsidRPr="00B17F9A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14:paraId="4200FD58" w14:textId="77777777" w:rsidR="0031683C" w:rsidRPr="00B17F9A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B17F9A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B17F9A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B17F9A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B17F9A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7129DA6C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B17F9A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14:paraId="2CFEC0CA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B17F9A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0C701D81" w14:textId="77777777" w:rsidR="0031683C" w:rsidRPr="00B17F9A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B17F9A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Pr="00B17F9A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B17F9A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B17F9A">
        <w:rPr>
          <w:rFonts w:ascii="Cambria" w:hAnsi="Cambria"/>
          <w:bCs/>
          <w:sz w:val="22"/>
          <w:szCs w:val="22"/>
        </w:rPr>
        <w:tab/>
      </w:r>
      <w:r w:rsidRPr="00B17F9A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B17F9A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511A783" w14:textId="77777777" w:rsidR="0031683C" w:rsidRPr="00B17F9A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B17F9A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</w:r>
      <w:r w:rsidRPr="00B17F9A">
        <w:rPr>
          <w:rFonts w:ascii="Cambria" w:hAnsi="Cambria"/>
          <w:i/>
          <w:sz w:val="20"/>
          <w:szCs w:val="22"/>
        </w:rPr>
        <w:tab/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06179B"/>
    <w:rsid w:val="0031683C"/>
    <w:rsid w:val="004F4729"/>
    <w:rsid w:val="006409D4"/>
    <w:rsid w:val="00A56C96"/>
    <w:rsid w:val="00B17F9A"/>
    <w:rsid w:val="00C83738"/>
    <w:rsid w:val="00D16D8A"/>
    <w:rsid w:val="00D95BE8"/>
    <w:rsid w:val="00E21536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12</cp:revision>
  <dcterms:created xsi:type="dcterms:W3CDTF">2021-03-02T11:51:00Z</dcterms:created>
  <dcterms:modified xsi:type="dcterms:W3CDTF">2022-05-04T08:02:00Z</dcterms:modified>
</cp:coreProperties>
</file>