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817F08" w14:textId="6AD29847" w:rsidR="00FD5D64" w:rsidRDefault="00FD5D64">
      <w:pPr>
        <w:pStyle w:val="Tekstpodstawowy"/>
        <w:spacing w:line="360" w:lineRule="auto"/>
        <w:jc w:val="right"/>
        <w:rPr>
          <w:rFonts w:ascii="Cambria" w:hAnsi="Cambria" w:cs="Cambria"/>
          <w:sz w:val="22"/>
          <w:szCs w:val="22"/>
          <w:lang/>
        </w:rPr>
      </w:pPr>
      <w:r>
        <w:rPr>
          <w:rFonts w:ascii="Cambria" w:hAnsi="Cambria" w:cs="Cambria"/>
          <w:sz w:val="22"/>
          <w:szCs w:val="22"/>
          <w:lang/>
        </w:rPr>
        <w:t>Śrem, dnia</w:t>
      </w:r>
      <w:r w:rsidR="009E3855">
        <w:rPr>
          <w:rFonts w:ascii="Cambria" w:hAnsi="Cambria" w:cs="Cambria"/>
          <w:sz w:val="22"/>
          <w:szCs w:val="22"/>
          <w:lang/>
        </w:rPr>
        <w:t xml:space="preserve"> 27.11.2025</w:t>
      </w:r>
      <w:r>
        <w:rPr>
          <w:rFonts w:ascii="Cambria" w:hAnsi="Cambria" w:cs="Cambria"/>
          <w:sz w:val="22"/>
          <w:szCs w:val="22"/>
          <w:lang/>
        </w:rPr>
        <w:t xml:space="preserve"> r. </w:t>
      </w:r>
    </w:p>
    <w:p w14:paraId="3EF33BA9" w14:textId="77777777" w:rsidR="00FD5D64" w:rsidRDefault="00FD5D64">
      <w:pPr>
        <w:pStyle w:val="Tekstpodstawowy"/>
        <w:spacing w:line="360" w:lineRule="auto"/>
        <w:rPr>
          <w:rFonts w:ascii="Cambria" w:hAnsi="Cambria" w:cs="Cambria"/>
          <w:sz w:val="22"/>
          <w:szCs w:val="22"/>
          <w:lang/>
        </w:rPr>
      </w:pPr>
    </w:p>
    <w:p w14:paraId="14448FA6" w14:textId="77777777" w:rsidR="00FD5D64" w:rsidRDefault="00FD5D64">
      <w:pPr>
        <w:pStyle w:val="Tekstpodstawowy"/>
        <w:spacing w:line="360" w:lineRule="auto"/>
        <w:rPr>
          <w:rFonts w:ascii="Cambria" w:hAnsi="Cambria" w:cs="Cambria"/>
          <w:sz w:val="22"/>
          <w:szCs w:val="22"/>
          <w:lang/>
        </w:rPr>
      </w:pPr>
    </w:p>
    <w:p w14:paraId="25479133" w14:textId="77777777" w:rsidR="00FD5D64" w:rsidRDefault="00FD5D64">
      <w:pPr>
        <w:pStyle w:val="Tekstpodstawowy"/>
        <w:spacing w:line="360" w:lineRule="auto"/>
        <w:jc w:val="center"/>
        <w:rPr>
          <w:rFonts w:ascii="Cambria" w:hAnsi="Cambria" w:cs="Cambria"/>
          <w:b/>
          <w:bCs/>
          <w:sz w:val="22"/>
          <w:szCs w:val="22"/>
          <w:lang/>
        </w:rPr>
      </w:pPr>
      <w:r>
        <w:rPr>
          <w:rFonts w:ascii="Cambria" w:hAnsi="Cambria" w:cs="Cambria"/>
          <w:b/>
          <w:bCs/>
          <w:sz w:val="22"/>
          <w:szCs w:val="22"/>
          <w:lang/>
        </w:rPr>
        <w:t xml:space="preserve">Oświadczenie wykonawcy strony internetowej </w:t>
      </w:r>
    </w:p>
    <w:p w14:paraId="459A065A" w14:textId="77777777" w:rsidR="00FD5D64" w:rsidRDefault="00FD5D64">
      <w:pPr>
        <w:pStyle w:val="Tekstpodstawowy"/>
        <w:spacing w:line="360" w:lineRule="auto"/>
        <w:jc w:val="center"/>
        <w:rPr>
          <w:rFonts w:ascii="Cambria" w:hAnsi="Cambria" w:cs="Cambria"/>
          <w:b/>
          <w:bCs/>
          <w:sz w:val="22"/>
          <w:szCs w:val="22"/>
          <w:lang/>
        </w:rPr>
      </w:pPr>
    </w:p>
    <w:p w14:paraId="40F286B5" w14:textId="77777777" w:rsidR="00FD5D64" w:rsidRDefault="00FD5D64">
      <w:pPr>
        <w:pStyle w:val="Tekstpodstawowy"/>
        <w:spacing w:line="360" w:lineRule="auto"/>
        <w:rPr>
          <w:rFonts w:ascii="Cambria" w:hAnsi="Cambria" w:cs="Cambria"/>
          <w:sz w:val="22"/>
          <w:szCs w:val="22"/>
          <w:lang/>
        </w:rPr>
      </w:pPr>
      <w:proofErr w:type="spellStart"/>
      <w:r>
        <w:rPr>
          <w:rFonts w:ascii="Cambria" w:hAnsi="Cambria" w:cs="Cambria"/>
          <w:sz w:val="22"/>
          <w:szCs w:val="22"/>
          <w:lang/>
        </w:rPr>
        <w:t>INTERmedi</w:t>
      </w:r>
      <w:proofErr w:type="spellEnd"/>
      <w:r>
        <w:rPr>
          <w:rFonts w:ascii="Cambria" w:hAnsi="Cambria" w:cs="Cambria"/>
          <w:sz w:val="22"/>
          <w:szCs w:val="22"/>
          <w:lang/>
        </w:rPr>
        <w:t xml:space="preserve">@ </w:t>
      </w:r>
      <w:proofErr w:type="spellStart"/>
      <w:r>
        <w:rPr>
          <w:rFonts w:ascii="Cambria" w:hAnsi="Cambria" w:cs="Cambria"/>
          <w:sz w:val="22"/>
          <w:szCs w:val="22"/>
          <w:lang/>
        </w:rPr>
        <w:t>Ł.Czekała</w:t>
      </w:r>
      <w:proofErr w:type="spellEnd"/>
      <w:r>
        <w:rPr>
          <w:rFonts w:ascii="Cambria" w:hAnsi="Cambria" w:cs="Cambria"/>
          <w:sz w:val="22"/>
          <w:szCs w:val="22"/>
          <w:lang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  <w:lang/>
        </w:rPr>
        <w:t>A.Frąckowiak</w:t>
      </w:r>
      <w:proofErr w:type="spellEnd"/>
      <w:r>
        <w:rPr>
          <w:rFonts w:ascii="Cambria" w:hAnsi="Cambria" w:cs="Cambria"/>
          <w:sz w:val="22"/>
          <w:szCs w:val="22"/>
          <w:lang/>
        </w:rPr>
        <w:t xml:space="preserve"> Spółka Jawna oświadcza iż:</w:t>
      </w:r>
    </w:p>
    <w:p w14:paraId="3326A9B1" w14:textId="25AF617E" w:rsidR="00FD5D64" w:rsidRDefault="00FD5D64">
      <w:pPr>
        <w:pStyle w:val="Tekstpodstawowy"/>
        <w:numPr>
          <w:ilvl w:val="0"/>
          <w:numId w:val="2"/>
        </w:numPr>
        <w:spacing w:line="360" w:lineRule="auto"/>
        <w:rPr>
          <w:rFonts w:ascii="Cambria" w:hAnsi="Cambria" w:cs="Cambria"/>
          <w:sz w:val="22"/>
          <w:szCs w:val="22"/>
          <w:lang/>
        </w:rPr>
      </w:pPr>
      <w:r>
        <w:rPr>
          <w:rFonts w:ascii="Cambria" w:hAnsi="Cambria" w:cs="Cambria"/>
          <w:sz w:val="22"/>
          <w:szCs w:val="22"/>
          <w:lang/>
        </w:rPr>
        <w:t xml:space="preserve">szkielet strony internetowej </w:t>
      </w:r>
      <w:hyperlink r:id="rId7" w:history="1">
        <w:r w:rsidR="009E3855" w:rsidRPr="00D04F08">
          <w:rPr>
            <w:rStyle w:val="Hipercze"/>
            <w:rFonts w:ascii="Cambria" w:hAnsi="Cambria" w:cs="Cambria"/>
            <w:sz w:val="22"/>
            <w:szCs w:val="22"/>
            <w:lang/>
          </w:rPr>
          <w:t>https://zdp-stalowawola.biuletyn.net/</w:t>
        </w:r>
      </w:hyperlink>
      <w:r w:rsidR="009E3855">
        <w:rPr>
          <w:rFonts w:ascii="Cambria" w:hAnsi="Cambria" w:cs="Cambria"/>
          <w:sz w:val="22"/>
          <w:szCs w:val="22"/>
          <w:lang/>
        </w:rPr>
        <w:t xml:space="preserve"> </w:t>
      </w:r>
      <w:r>
        <w:rPr>
          <w:rFonts w:ascii="Cambria" w:hAnsi="Cambria" w:cs="Cambria"/>
          <w:sz w:val="22"/>
          <w:szCs w:val="22"/>
          <w:lang/>
        </w:rPr>
        <w:t>spełnia standardy dostępności WCAG 2.1 na poziomie AA.</w:t>
      </w:r>
    </w:p>
    <w:p w14:paraId="6D48C044" w14:textId="0EACF2AE" w:rsidR="00FD5D64" w:rsidRDefault="00FD5D64">
      <w:pPr>
        <w:pStyle w:val="Tekstpodstawowy"/>
        <w:numPr>
          <w:ilvl w:val="0"/>
          <w:numId w:val="2"/>
        </w:numPr>
        <w:spacing w:line="360" w:lineRule="auto"/>
      </w:pPr>
      <w:r>
        <w:rPr>
          <w:rFonts w:ascii="Cambria" w:hAnsi="Cambria" w:cs="Cambria"/>
          <w:sz w:val="22"/>
          <w:szCs w:val="22"/>
          <w:lang/>
        </w:rPr>
        <w:t xml:space="preserve">zawartość strony internetowej jest częściowo zgodna, z powodu </w:t>
      </w:r>
      <w:proofErr w:type="spellStart"/>
      <w:r>
        <w:rPr>
          <w:rFonts w:ascii="Cambria" w:hAnsi="Cambria" w:cs="Cambria"/>
          <w:sz w:val="22"/>
          <w:szCs w:val="22"/>
          <w:lang/>
        </w:rPr>
        <w:t>wyłączeń</w:t>
      </w:r>
      <w:proofErr w:type="spellEnd"/>
      <w:r>
        <w:rPr>
          <w:rFonts w:ascii="Cambria" w:hAnsi="Cambria" w:cs="Cambria"/>
          <w:sz w:val="22"/>
          <w:szCs w:val="22"/>
          <w:lang/>
        </w:rPr>
        <w:t xml:space="preserve"> wymienionych w treści deklaracji dostępności. </w:t>
      </w:r>
    </w:p>
    <w:sectPr w:rsidR="00FD5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567" w:bottom="1843" w:left="1134" w:header="851" w:footer="127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963D" w14:textId="77777777" w:rsidR="00FD5D64" w:rsidRDefault="00FD5D64">
      <w:r>
        <w:separator/>
      </w:r>
    </w:p>
  </w:endnote>
  <w:endnote w:type="continuationSeparator" w:id="0">
    <w:p w14:paraId="1CB45B25" w14:textId="77777777" w:rsidR="00FD5D64" w:rsidRDefault="00FD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3DE3" w14:textId="77777777" w:rsidR="008A305E" w:rsidRDefault="008A30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8906" w14:textId="77777777" w:rsidR="00FD5D64" w:rsidRDefault="00FD5D64">
    <w:pPr>
      <w:pStyle w:val="Stopka"/>
      <w:jc w:val="right"/>
    </w:pPr>
    <w:r>
      <w:rPr>
        <w:rFonts w:ascii="Cambria" w:hAnsi="Cambria" w:cs="Cambria"/>
        <w:sz w:val="14"/>
        <w:szCs w:val="14"/>
      </w:rPr>
      <w:t xml:space="preserve">Umowa  SPI 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rFonts w:ascii="Cambria" w:hAnsi="Cambria" w:cs="Cambria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 ARABIC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239D" w14:textId="77777777" w:rsidR="00FD5D64" w:rsidRDefault="00FD5D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0753" w14:textId="77777777" w:rsidR="00FD5D64" w:rsidRDefault="00FD5D64">
      <w:r>
        <w:separator/>
      </w:r>
    </w:p>
  </w:footnote>
  <w:footnote w:type="continuationSeparator" w:id="0">
    <w:p w14:paraId="75FE77FE" w14:textId="77777777" w:rsidR="00FD5D64" w:rsidRDefault="00FD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0A77" w14:textId="77777777" w:rsidR="008A305E" w:rsidRDefault="008A30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4DBD" w14:textId="229B6123" w:rsidR="00FD5D64" w:rsidRDefault="008A305E">
    <w:pPr>
      <w:pStyle w:val="Nagwek30"/>
      <w:rPr>
        <w:lang w:val="pl-PL" w:eastAsia="pl-PL"/>
      </w:rPr>
    </w:pPr>
    <w:r>
      <w:rPr>
        <w:noProof/>
      </w:rPr>
      <w:drawing>
        <wp:anchor distT="0" distB="0" distL="114935" distR="114935" simplePos="0" relativeHeight="251657728" behindDoc="0" locked="0" layoutInCell="0" allowOverlap="1" wp14:anchorId="34FFE730" wp14:editId="160A0FB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3175" b="0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5" r="-8" b="-5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B3E0" w14:textId="77777777" w:rsidR="00FD5D64" w:rsidRDefault="00FD5D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660425019">
    <w:abstractNumId w:val="0"/>
  </w:num>
  <w:num w:numId="2" w16cid:durableId="40718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61"/>
    <w:rsid w:val="0019212D"/>
    <w:rsid w:val="008A305E"/>
    <w:rsid w:val="009E3855"/>
    <w:rsid w:val="00D81B61"/>
    <w:rsid w:val="00FD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E78D377"/>
  <w15:chartTrackingRefBased/>
  <w15:docId w15:val="{5F2ADF0D-9124-4ED4-AF7E-C688ACC2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gwek2">
    <w:name w:val="heading 2"/>
    <w:basedOn w:val="Nagwek1"/>
    <w:next w:val="Normalny"/>
    <w:qFormat/>
    <w:pPr>
      <w:pageBreakBefore/>
      <w:numPr>
        <w:ilvl w:val="1"/>
      </w:numPr>
      <w:tabs>
        <w:tab w:val="left" w:pos="720"/>
      </w:tabs>
      <w:jc w:val="both"/>
      <w:outlineLvl w:val="1"/>
    </w:pPr>
    <w:rPr>
      <w:bCs w:val="0"/>
      <w:sz w:val="28"/>
      <w:szCs w:val="28"/>
    </w:rPr>
  </w:style>
  <w:style w:type="paragraph" w:styleId="Nagwek3">
    <w:name w:val="heading 3"/>
    <w:basedOn w:val="Nagwek2"/>
    <w:next w:val="Normalny"/>
    <w:qFormat/>
    <w:pPr>
      <w:numPr>
        <w:ilvl w:val="2"/>
      </w:numPr>
      <w:outlineLvl w:val="2"/>
    </w:pPr>
    <w:rPr>
      <w:bCs/>
      <w:sz w:val="24"/>
      <w:szCs w:val="24"/>
    </w:rPr>
  </w:style>
  <w:style w:type="paragraph" w:styleId="Nagwek4">
    <w:name w:val="heading 4"/>
    <w:basedOn w:val="Nagwek3"/>
    <w:next w:val="Normalny"/>
    <w:qFormat/>
    <w:pPr>
      <w:numPr>
        <w:ilvl w:val="3"/>
      </w:numPr>
      <w:outlineLvl w:val="3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Cambria" w:eastAsia="Times New Roman" w:hAnsi="Cambria" w:cs="Arial"/>
      <w:b w:val="0"/>
      <w:i w:val="0"/>
      <w:iCs w:val="0"/>
      <w:color w:val="auto"/>
      <w:sz w:val="20"/>
      <w:szCs w:val="20"/>
      <w:lang w:val="pl-PL" w:bidi="ar-SA"/>
    </w:rPr>
  </w:style>
  <w:style w:type="character" w:customStyle="1" w:styleId="WW8Num3z0">
    <w:name w:val="WW8Num3z0"/>
    <w:rPr>
      <w:rFonts w:ascii="Cambria" w:eastAsia="Times New Roman" w:hAnsi="Cambria" w:cs="Arial"/>
      <w:b w:val="0"/>
      <w:bCs/>
      <w:i w:val="0"/>
      <w:iCs w:val="0"/>
      <w:color w:val="auto"/>
      <w:sz w:val="20"/>
      <w:szCs w:val="20"/>
      <w:lang w:val="pl-PL" w:bidi="ar-SA"/>
    </w:rPr>
  </w:style>
  <w:style w:type="character" w:customStyle="1" w:styleId="WW8Num4z0">
    <w:name w:val="WW8Num4z0"/>
    <w:rPr>
      <w:rFonts w:ascii="Cambria" w:eastAsia="Times New Roman" w:hAnsi="Cambria" w:cs="Arial"/>
      <w:b w:val="0"/>
      <w:bCs w:val="0"/>
      <w:i w:val="0"/>
      <w:color w:val="auto"/>
      <w:sz w:val="20"/>
      <w:szCs w:val="20"/>
      <w:lang w:val="pl-PL" w:bidi="ar-SA"/>
    </w:rPr>
  </w:style>
  <w:style w:type="character" w:customStyle="1" w:styleId="WW8Num6z0">
    <w:name w:val="WW8Num6z0"/>
    <w:rPr>
      <w:rFonts w:ascii="Cambria" w:hAnsi="Cambria" w:cs="Cambria"/>
      <w:b w:val="0"/>
      <w:bCs w:val="0"/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2">
    <w:name w:val="Domyślna czcionka akapitu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1">
    <w:name w:val="Domyślna czcionka akapitu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DefaultParagraphFont">
    <w:name w:val="Default Paragraph Font"/>
  </w:style>
  <w:style w:type="character" w:customStyle="1" w:styleId="WW-Absatz-Standardschriftart1111111111111111111">
    <w:name w:val="WW-Absatz-Standardschriftart11111111111111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character" w:customStyle="1" w:styleId="WW8Num7z0">
    <w:name w:val="WW8Num7z0"/>
    <w:rPr>
      <w:rFonts w:ascii="Cambria" w:eastAsia="Times New Roman" w:hAnsi="Cambria" w:cs="Cambria"/>
      <w:b w:val="0"/>
      <w:bCs w:val="0"/>
      <w:color w:val="auto"/>
      <w:sz w:val="20"/>
      <w:szCs w:val="20"/>
      <w:lang w:val="pl-PL" w:bidi="ar-S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lbany AMT" w:eastAsia="Lucida Sans Unicode" w:hAnsi="Albany AMT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abela">
    <w:name w:val="Tabela"/>
    <w:pPr>
      <w:keepNext/>
      <w:suppressAutoHyphens/>
    </w:pPr>
    <w:rPr>
      <w:rFonts w:ascii="Arial" w:eastAsia="Arial" w:hAnsi="Arial"/>
      <w:b/>
      <w:bCs/>
      <w:kern w:val="2"/>
      <w:lang w:eastAsia="zh-CN"/>
    </w:rPr>
  </w:style>
  <w:style w:type="paragraph" w:customStyle="1" w:styleId="Spistabel">
    <w:name w:val="Spis tabel"/>
    <w:pPr>
      <w:keepNext/>
      <w:suppressAutoHyphens/>
    </w:pPr>
    <w:rPr>
      <w:rFonts w:ascii="Arial" w:eastAsia="Arial" w:hAnsi="Arial"/>
      <w:b/>
      <w:bCs/>
      <w:i/>
      <w:kern w:val="2"/>
      <w:lang w:eastAsia="zh-CN"/>
    </w:rPr>
  </w:style>
  <w:style w:type="paragraph" w:customStyle="1" w:styleId="Spisrde">
    <w:name w:val="Spis źródeł"/>
    <w:basedOn w:val="Normalny"/>
    <w:rPr>
      <w:rFonts w:ascii="Arial" w:hAnsi="Arial" w:cs="Arial"/>
      <w:sz w:val="16"/>
      <w:szCs w:val="16"/>
    </w:rPr>
  </w:style>
  <w:style w:type="paragraph" w:customStyle="1" w:styleId="Spisrysunkw">
    <w:name w:val="Spis rysunków"/>
    <w:pPr>
      <w:suppressAutoHyphens/>
      <w:jc w:val="both"/>
    </w:pPr>
    <w:rPr>
      <w:rFonts w:ascii="Arial" w:eastAsia="Arial" w:hAnsi="Arial"/>
      <w:b/>
      <w:bCs/>
      <w:i/>
      <w:kern w:val="2"/>
      <w:lang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ny"/>
    <w:rPr>
      <w:rFonts w:ascii="Verdana" w:hAnsi="Verdana" w:cs="Verdana"/>
      <w:bCs/>
      <w:i/>
      <w:sz w:val="22"/>
      <w:szCs w:val="20"/>
    </w:rPr>
  </w:style>
  <w:style w:type="paragraph" w:customStyle="1" w:styleId="BodyText3">
    <w:name w:val="Body Text 3"/>
    <w:basedOn w:val="Normalny"/>
    <w:pPr>
      <w:jc w:val="both"/>
    </w:pPr>
    <w:rPr>
      <w:rFonts w:ascii="Trebuchet MS" w:hAnsi="Trebuchet MS" w:cs="Trebuchet MS"/>
      <w:sz w:val="22"/>
      <w:szCs w:val="22"/>
    </w:rPr>
  </w:style>
  <w:style w:type="paragraph" w:customStyle="1" w:styleId="Title">
    <w:name w:val="Title"/>
    <w:basedOn w:val="Normalny"/>
    <w:next w:val="Podtytu"/>
    <w:pPr>
      <w:jc w:val="center"/>
    </w:pPr>
    <w:rPr>
      <w:b/>
      <w:b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tytu">
    <w:name w:val="Subtitle"/>
    <w:basedOn w:val="Heading"/>
    <w:next w:val="Tekstpodstawowy"/>
    <w:qFormat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dp-stalowawola.biuletyn.ne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Listownik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>INTERmedi@</dc:subject>
  <dc:creator>INTERmedi@ Sp. J.</dc:creator>
  <cp:keywords/>
  <cp:lastModifiedBy>Łukasz Czekała</cp:lastModifiedBy>
  <cp:revision>2</cp:revision>
  <cp:lastPrinted>2013-05-15T12:20:00Z</cp:lastPrinted>
  <dcterms:created xsi:type="dcterms:W3CDTF">2025-11-27T10:44:00Z</dcterms:created>
  <dcterms:modified xsi:type="dcterms:W3CDTF">2025-11-27T10:44:00Z</dcterms:modified>
</cp:coreProperties>
</file>